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B72DB" w14:textId="77777777" w:rsidR="00A1006D" w:rsidRPr="003C2747" w:rsidRDefault="00A1006D" w:rsidP="0066313E">
      <w:pPr>
        <w:pBdr>
          <w:top w:val="single" w:sz="4" w:space="1" w:color="auto"/>
          <w:left w:val="single" w:sz="4" w:space="4" w:color="auto"/>
          <w:bottom w:val="single" w:sz="4" w:space="1" w:color="auto"/>
          <w:right w:val="single" w:sz="4" w:space="4" w:color="auto"/>
        </w:pBdr>
        <w:tabs>
          <w:tab w:val="left" w:pos="4820"/>
        </w:tabs>
        <w:rPr>
          <w:rFonts w:ascii="Arial" w:hAnsi="Arial" w:cs="Arial"/>
          <w:b/>
          <w:bCs/>
        </w:rPr>
      </w:pPr>
    </w:p>
    <w:p w14:paraId="1A47642E" w14:textId="480ED197" w:rsidR="007C4B8E" w:rsidRPr="003C2747" w:rsidRDefault="007C4B8E" w:rsidP="007C4B8E">
      <w:pPr>
        <w:pBdr>
          <w:top w:val="single" w:sz="4" w:space="1" w:color="auto"/>
          <w:left w:val="single" w:sz="4" w:space="4" w:color="auto"/>
          <w:bottom w:val="single" w:sz="4" w:space="1" w:color="auto"/>
          <w:right w:val="single" w:sz="4" w:space="4" w:color="auto"/>
        </w:pBdr>
        <w:tabs>
          <w:tab w:val="left" w:pos="4820"/>
        </w:tabs>
        <w:jc w:val="center"/>
        <w:rPr>
          <w:rFonts w:ascii="Arial" w:hAnsi="Arial" w:cs="Arial"/>
          <w:b/>
          <w:bCs/>
        </w:rPr>
      </w:pPr>
      <w:r w:rsidRPr="003C2747">
        <w:rPr>
          <w:rFonts w:ascii="Arial" w:hAnsi="Arial" w:cs="Arial"/>
          <w:b/>
          <w:bCs/>
        </w:rPr>
        <w:t xml:space="preserve">  ROSLISTON PARISH COUNCIL</w:t>
      </w:r>
    </w:p>
    <w:p w14:paraId="4D1999CE" w14:textId="26E33C84" w:rsidR="007C4B8E" w:rsidRDefault="007C4B8E" w:rsidP="00E269D9">
      <w:pPr>
        <w:pBdr>
          <w:top w:val="single" w:sz="4" w:space="1" w:color="auto"/>
          <w:left w:val="single" w:sz="4" w:space="4" w:color="auto"/>
          <w:bottom w:val="single" w:sz="4" w:space="1" w:color="auto"/>
          <w:right w:val="single" w:sz="4" w:space="4" w:color="auto"/>
        </w:pBdr>
        <w:jc w:val="center"/>
        <w:rPr>
          <w:rFonts w:ascii="Arial" w:hAnsi="Arial" w:cs="Arial"/>
          <w:b/>
          <w:bCs/>
        </w:rPr>
      </w:pPr>
      <w:r w:rsidRPr="003C2747">
        <w:rPr>
          <w:rFonts w:ascii="Arial" w:hAnsi="Arial" w:cs="Arial"/>
          <w:b/>
          <w:bCs/>
        </w:rPr>
        <w:t>South Derbyshire District in the County of Derby</w:t>
      </w:r>
    </w:p>
    <w:p w14:paraId="04BFF81D" w14:textId="26623229" w:rsidR="005B0666" w:rsidRPr="003C2747" w:rsidRDefault="005B0666" w:rsidP="00E269D9">
      <w:pPr>
        <w:pBdr>
          <w:top w:val="single" w:sz="4" w:space="1" w:color="auto"/>
          <w:left w:val="single" w:sz="4" w:space="4" w:color="auto"/>
          <w:bottom w:val="single" w:sz="4" w:space="1" w:color="auto"/>
          <w:right w:val="single" w:sz="4" w:space="4" w:color="auto"/>
        </w:pBdr>
        <w:jc w:val="center"/>
        <w:rPr>
          <w:rFonts w:ascii="Arial" w:hAnsi="Arial" w:cs="Arial"/>
          <w:b/>
          <w:bCs/>
        </w:rPr>
      </w:pPr>
      <w:r>
        <w:rPr>
          <w:rFonts w:ascii="Arial" w:hAnsi="Arial" w:cs="Arial"/>
          <w:b/>
          <w:bCs/>
        </w:rPr>
        <w:t>DALC Council of the year 2022-2023</w:t>
      </w:r>
    </w:p>
    <w:p w14:paraId="6A2E6414" w14:textId="2339D1BE" w:rsidR="007C4B8E" w:rsidRPr="003C2747" w:rsidRDefault="007C4B8E" w:rsidP="005A2F86">
      <w:pPr>
        <w:spacing w:after="0"/>
        <w:jc w:val="center"/>
        <w:rPr>
          <w:rFonts w:ascii="Arial" w:hAnsi="Arial" w:cs="Arial"/>
          <w:b/>
          <w:bCs/>
        </w:rPr>
      </w:pPr>
      <w:r w:rsidRPr="003C2747">
        <w:rPr>
          <w:rFonts w:ascii="Arial" w:hAnsi="Arial" w:cs="Arial"/>
          <w:b/>
          <w:bCs/>
        </w:rPr>
        <w:t>Minutes of th</w:t>
      </w:r>
      <w:r w:rsidR="00F7712E">
        <w:rPr>
          <w:rFonts w:ascii="Arial" w:hAnsi="Arial" w:cs="Arial"/>
          <w:b/>
          <w:bCs/>
        </w:rPr>
        <w:t xml:space="preserve">e </w:t>
      </w:r>
      <w:r w:rsidR="007F4035" w:rsidRPr="003C2747">
        <w:rPr>
          <w:rFonts w:ascii="Arial" w:hAnsi="Arial" w:cs="Arial"/>
          <w:b/>
          <w:bCs/>
        </w:rPr>
        <w:t>P</w:t>
      </w:r>
      <w:r w:rsidR="00F7712E">
        <w:rPr>
          <w:rFonts w:ascii="Arial" w:hAnsi="Arial" w:cs="Arial"/>
          <w:b/>
          <w:bCs/>
        </w:rPr>
        <w:t>a</w:t>
      </w:r>
      <w:r w:rsidR="007F4035" w:rsidRPr="003C2747">
        <w:rPr>
          <w:rFonts w:ascii="Arial" w:hAnsi="Arial" w:cs="Arial"/>
          <w:b/>
          <w:bCs/>
        </w:rPr>
        <w:t xml:space="preserve">rish Council </w:t>
      </w:r>
      <w:r w:rsidRPr="003C2747">
        <w:rPr>
          <w:rFonts w:ascii="Arial" w:hAnsi="Arial" w:cs="Arial"/>
          <w:b/>
          <w:bCs/>
        </w:rPr>
        <w:t xml:space="preserve">Meeting </w:t>
      </w:r>
    </w:p>
    <w:p w14:paraId="117C949C" w14:textId="36A5473F" w:rsidR="005A2F86" w:rsidRPr="003C2747" w:rsidRDefault="007C4B8E" w:rsidP="00B60DA8">
      <w:pPr>
        <w:spacing w:after="0"/>
        <w:jc w:val="center"/>
        <w:rPr>
          <w:rFonts w:ascii="Arial" w:hAnsi="Arial" w:cs="Arial"/>
          <w:b/>
          <w:bCs/>
        </w:rPr>
      </w:pPr>
      <w:r w:rsidRPr="003C2747">
        <w:rPr>
          <w:rFonts w:ascii="Arial" w:hAnsi="Arial" w:cs="Arial"/>
          <w:b/>
          <w:bCs/>
        </w:rPr>
        <w:t xml:space="preserve">Held at 7.00pm on </w:t>
      </w:r>
      <w:r w:rsidR="00645674" w:rsidRPr="003C2747">
        <w:rPr>
          <w:rFonts w:ascii="Arial" w:hAnsi="Arial" w:cs="Arial"/>
          <w:b/>
          <w:bCs/>
        </w:rPr>
        <w:t xml:space="preserve">Monday </w:t>
      </w:r>
      <w:r w:rsidR="007C6B17">
        <w:rPr>
          <w:rFonts w:ascii="Arial" w:hAnsi="Arial" w:cs="Arial"/>
          <w:b/>
          <w:bCs/>
        </w:rPr>
        <w:t>19</w:t>
      </w:r>
      <w:r w:rsidR="007C6B17" w:rsidRPr="007C6B17">
        <w:rPr>
          <w:rFonts w:ascii="Arial" w:hAnsi="Arial" w:cs="Arial"/>
          <w:b/>
          <w:bCs/>
          <w:vertAlign w:val="superscript"/>
        </w:rPr>
        <w:t>th</w:t>
      </w:r>
      <w:r w:rsidR="007C6B17">
        <w:rPr>
          <w:rFonts w:ascii="Arial" w:hAnsi="Arial" w:cs="Arial"/>
          <w:b/>
          <w:bCs/>
        </w:rPr>
        <w:t xml:space="preserve"> June</w:t>
      </w:r>
      <w:r w:rsidR="00F67C87" w:rsidRPr="003C2747">
        <w:rPr>
          <w:rFonts w:ascii="Arial" w:hAnsi="Arial" w:cs="Arial"/>
          <w:b/>
          <w:bCs/>
        </w:rPr>
        <w:t xml:space="preserve"> 2023</w:t>
      </w:r>
    </w:p>
    <w:p w14:paraId="7731AC18" w14:textId="77777777" w:rsidR="00B60DA8" w:rsidRPr="003C2747" w:rsidRDefault="00B60DA8" w:rsidP="00B60DA8">
      <w:pPr>
        <w:spacing w:after="0"/>
        <w:jc w:val="center"/>
        <w:rPr>
          <w:rFonts w:ascii="Arial" w:hAnsi="Arial" w:cs="Arial"/>
        </w:rPr>
      </w:pPr>
    </w:p>
    <w:p w14:paraId="57D33615" w14:textId="77777777" w:rsidR="0095125E" w:rsidRDefault="007C4B8E" w:rsidP="007D1D13">
      <w:pPr>
        <w:spacing w:after="0"/>
        <w:ind w:left="1935" w:hanging="1935"/>
        <w:jc w:val="both"/>
        <w:rPr>
          <w:rFonts w:ascii="Arial" w:hAnsi="Arial" w:cs="Arial"/>
          <w:bCs/>
        </w:rPr>
      </w:pPr>
      <w:r w:rsidRPr="003C2747">
        <w:rPr>
          <w:rFonts w:ascii="Arial" w:hAnsi="Arial" w:cs="Arial"/>
          <w:b/>
          <w:bCs/>
        </w:rPr>
        <w:t>Present:</w:t>
      </w:r>
      <w:r w:rsidRPr="003C2747">
        <w:rPr>
          <w:rFonts w:ascii="Arial" w:hAnsi="Arial" w:cs="Arial"/>
        </w:rPr>
        <w:t xml:space="preserve"> </w:t>
      </w:r>
      <w:r w:rsidR="00954981" w:rsidRPr="003C2747">
        <w:rPr>
          <w:rFonts w:ascii="Arial" w:hAnsi="Arial" w:cs="Arial"/>
        </w:rPr>
        <w:t>C</w:t>
      </w:r>
      <w:r w:rsidR="00ED7FA1" w:rsidRPr="003C2747">
        <w:rPr>
          <w:rFonts w:ascii="Arial" w:hAnsi="Arial" w:cs="Arial"/>
        </w:rPr>
        <w:t>llrs Mrs S Marbrow</w:t>
      </w:r>
      <w:r w:rsidR="00A60CFA" w:rsidRPr="003C2747">
        <w:rPr>
          <w:rFonts w:ascii="Arial" w:hAnsi="Arial" w:cs="Arial"/>
        </w:rPr>
        <w:t xml:space="preserve"> (Chair</w:t>
      </w:r>
      <w:r w:rsidR="001D3DA2" w:rsidRPr="003C2747">
        <w:rPr>
          <w:rFonts w:ascii="Arial" w:hAnsi="Arial" w:cs="Arial"/>
        </w:rPr>
        <w:t>person</w:t>
      </w:r>
      <w:r w:rsidR="00A60CFA" w:rsidRPr="003C2747">
        <w:rPr>
          <w:rFonts w:ascii="Arial" w:hAnsi="Arial" w:cs="Arial"/>
        </w:rPr>
        <w:t>)</w:t>
      </w:r>
      <w:r w:rsidR="0088394B" w:rsidRPr="003C2747">
        <w:rPr>
          <w:rFonts w:ascii="Arial" w:hAnsi="Arial" w:cs="Arial"/>
        </w:rPr>
        <w:t>,</w:t>
      </w:r>
      <w:r w:rsidR="00ED7FA1" w:rsidRPr="003C2747">
        <w:rPr>
          <w:rFonts w:ascii="Arial" w:hAnsi="Arial" w:cs="Arial"/>
        </w:rPr>
        <w:t xml:space="preserve"> Mrs B Evans, </w:t>
      </w:r>
      <w:r w:rsidR="0095125E">
        <w:rPr>
          <w:rFonts w:ascii="Arial" w:hAnsi="Arial" w:cs="Arial"/>
        </w:rPr>
        <w:t xml:space="preserve">Mrs C Davoll, </w:t>
      </w:r>
      <w:r w:rsidR="003577FA" w:rsidRPr="003C2747">
        <w:rPr>
          <w:rFonts w:ascii="Arial" w:hAnsi="Arial" w:cs="Arial"/>
        </w:rPr>
        <w:t xml:space="preserve">P </w:t>
      </w:r>
      <w:r w:rsidR="00954981" w:rsidRPr="003C2747">
        <w:rPr>
          <w:rFonts w:ascii="Arial" w:hAnsi="Arial" w:cs="Arial"/>
        </w:rPr>
        <w:t>Marbrow</w:t>
      </w:r>
      <w:r w:rsidR="009F433B" w:rsidRPr="003C2747">
        <w:rPr>
          <w:rFonts w:ascii="Arial" w:hAnsi="Arial" w:cs="Arial"/>
        </w:rPr>
        <w:t xml:space="preserve">, </w:t>
      </w:r>
      <w:r w:rsidR="009F433B" w:rsidRPr="003C2747">
        <w:rPr>
          <w:rFonts w:ascii="Arial" w:hAnsi="Arial" w:cs="Arial"/>
          <w:bCs/>
        </w:rPr>
        <w:t xml:space="preserve">B </w:t>
      </w:r>
    </w:p>
    <w:p w14:paraId="28DEFC4F" w14:textId="4F3507AC" w:rsidR="00E269D9" w:rsidRPr="003C2747" w:rsidRDefault="009F433B" w:rsidP="005A5090">
      <w:pPr>
        <w:spacing w:after="0"/>
        <w:ind w:left="1935" w:hanging="1935"/>
        <w:jc w:val="both"/>
        <w:rPr>
          <w:rFonts w:ascii="Arial" w:hAnsi="Arial" w:cs="Arial"/>
          <w:bCs/>
        </w:rPr>
      </w:pPr>
      <w:r w:rsidRPr="003C2747">
        <w:rPr>
          <w:rFonts w:ascii="Arial" w:hAnsi="Arial" w:cs="Arial"/>
          <w:bCs/>
        </w:rPr>
        <w:t>Matkin</w:t>
      </w:r>
    </w:p>
    <w:p w14:paraId="52E64FD6" w14:textId="3FAD6E6B" w:rsidR="006564CA" w:rsidRPr="003C2747" w:rsidRDefault="007C4B8E" w:rsidP="006564CA">
      <w:pPr>
        <w:tabs>
          <w:tab w:val="left" w:pos="1985"/>
          <w:tab w:val="left" w:pos="3119"/>
        </w:tabs>
        <w:spacing w:after="0"/>
        <w:ind w:left="1985" w:hanging="1985"/>
        <w:jc w:val="both"/>
        <w:rPr>
          <w:rFonts w:ascii="Arial" w:hAnsi="Arial" w:cs="Arial"/>
        </w:rPr>
      </w:pPr>
      <w:r w:rsidRPr="003C2747">
        <w:rPr>
          <w:rFonts w:ascii="Arial" w:hAnsi="Arial" w:cs="Arial"/>
          <w:b/>
          <w:bCs/>
        </w:rPr>
        <w:t>Of</w:t>
      </w:r>
      <w:r w:rsidR="006564CA" w:rsidRPr="003C2747">
        <w:rPr>
          <w:rFonts w:ascii="Arial" w:hAnsi="Arial" w:cs="Arial"/>
          <w:b/>
          <w:bCs/>
        </w:rPr>
        <w:t>f</w:t>
      </w:r>
      <w:r w:rsidRPr="003C2747">
        <w:rPr>
          <w:rFonts w:ascii="Arial" w:hAnsi="Arial" w:cs="Arial"/>
          <w:b/>
          <w:bCs/>
        </w:rPr>
        <w:t>icers:</w:t>
      </w:r>
      <w:r w:rsidR="00BE05D2" w:rsidRPr="003C2747">
        <w:rPr>
          <w:rFonts w:ascii="Arial" w:hAnsi="Arial" w:cs="Arial"/>
        </w:rPr>
        <w:t xml:space="preserve"> </w:t>
      </w:r>
      <w:r w:rsidR="007C6B17">
        <w:rPr>
          <w:rFonts w:ascii="Arial" w:hAnsi="Arial" w:cs="Arial"/>
        </w:rPr>
        <w:t>No officer in attendance</w:t>
      </w:r>
    </w:p>
    <w:p w14:paraId="65B17453" w14:textId="3C16D01F" w:rsidR="00710965" w:rsidRPr="003C2747" w:rsidRDefault="005A2F86" w:rsidP="006564CA">
      <w:pPr>
        <w:tabs>
          <w:tab w:val="left" w:pos="1985"/>
          <w:tab w:val="left" w:pos="3119"/>
        </w:tabs>
        <w:spacing w:after="0"/>
        <w:ind w:left="1985" w:hanging="1985"/>
        <w:jc w:val="both"/>
        <w:rPr>
          <w:rFonts w:ascii="Arial" w:hAnsi="Arial" w:cs="Arial"/>
        </w:rPr>
      </w:pPr>
      <w:r w:rsidRPr="003C2747">
        <w:rPr>
          <w:rFonts w:ascii="Arial" w:hAnsi="Arial" w:cs="Arial"/>
          <w:b/>
          <w:bCs/>
        </w:rPr>
        <w:t>Also</w:t>
      </w:r>
      <w:r w:rsidR="007C4B8E" w:rsidRPr="003C2747">
        <w:rPr>
          <w:rFonts w:ascii="Arial" w:hAnsi="Arial" w:cs="Arial"/>
          <w:b/>
          <w:bCs/>
        </w:rPr>
        <w:t xml:space="preserve"> Present:</w:t>
      </w:r>
      <w:r w:rsidR="00744901" w:rsidRPr="003C2747">
        <w:rPr>
          <w:rFonts w:ascii="Arial" w:hAnsi="Arial" w:cs="Arial"/>
        </w:rPr>
        <w:t xml:space="preserve"> </w:t>
      </w:r>
      <w:r w:rsidR="00645366" w:rsidRPr="003C2747">
        <w:rPr>
          <w:rFonts w:ascii="Arial" w:hAnsi="Arial" w:cs="Arial"/>
        </w:rPr>
        <w:t>County C</w:t>
      </w:r>
      <w:r w:rsidR="00BE4FA4">
        <w:rPr>
          <w:rFonts w:ascii="Arial" w:hAnsi="Arial" w:cs="Arial"/>
        </w:rPr>
        <w:t>ll</w:t>
      </w:r>
      <w:r w:rsidR="00645366" w:rsidRPr="003C2747">
        <w:rPr>
          <w:rFonts w:ascii="Arial" w:hAnsi="Arial" w:cs="Arial"/>
        </w:rPr>
        <w:t xml:space="preserve">r </w:t>
      </w:r>
      <w:r w:rsidR="00C84756" w:rsidRPr="003C2747">
        <w:rPr>
          <w:rFonts w:ascii="Arial" w:hAnsi="Arial" w:cs="Arial"/>
        </w:rPr>
        <w:t>S Swann</w:t>
      </w:r>
      <w:r w:rsidR="00BE4FA4">
        <w:rPr>
          <w:rFonts w:ascii="Arial" w:hAnsi="Arial" w:cs="Arial"/>
        </w:rPr>
        <w:t>, District Cllr</w:t>
      </w:r>
      <w:r w:rsidR="00FB5600">
        <w:rPr>
          <w:rFonts w:ascii="Arial" w:hAnsi="Arial" w:cs="Arial"/>
        </w:rPr>
        <w:t xml:space="preserve"> Alistair Tilley</w:t>
      </w:r>
      <w:r w:rsidR="002C3E4A">
        <w:rPr>
          <w:rFonts w:ascii="Arial" w:hAnsi="Arial" w:cs="Arial"/>
        </w:rPr>
        <w:t xml:space="preserve">, </w:t>
      </w:r>
      <w:r w:rsidR="00E945E1">
        <w:rPr>
          <w:rFonts w:ascii="Arial" w:hAnsi="Arial" w:cs="Arial"/>
        </w:rPr>
        <w:t>Mrs J Elliott</w:t>
      </w:r>
    </w:p>
    <w:p w14:paraId="5033DE2E" w14:textId="28247F05" w:rsidR="00073A4E" w:rsidRDefault="007C6B17" w:rsidP="00073A4E">
      <w:pPr>
        <w:spacing w:after="0" w:line="240" w:lineRule="auto"/>
        <w:ind w:left="1134" w:hanging="1134"/>
        <w:jc w:val="both"/>
        <w:rPr>
          <w:rFonts w:ascii="Arial" w:hAnsi="Arial" w:cs="Arial"/>
          <w:b/>
          <w:u w:val="single"/>
        </w:rPr>
      </w:pPr>
      <w:r>
        <w:rPr>
          <w:rFonts w:ascii="Arial" w:hAnsi="Arial" w:cs="Arial"/>
          <w:b/>
        </w:rPr>
        <w:t>21</w:t>
      </w:r>
      <w:r w:rsidR="00600351">
        <w:rPr>
          <w:rFonts w:ascii="Arial" w:hAnsi="Arial" w:cs="Arial"/>
          <w:b/>
        </w:rPr>
        <w:t>.</w:t>
      </w:r>
      <w:r w:rsidR="00600351" w:rsidRPr="00575DB9">
        <w:rPr>
          <w:rFonts w:ascii="Arial" w:hAnsi="Arial" w:cs="Arial"/>
          <w:b/>
        </w:rPr>
        <w:t>2</w:t>
      </w:r>
      <w:r w:rsidR="00600351">
        <w:rPr>
          <w:rFonts w:ascii="Arial" w:hAnsi="Arial" w:cs="Arial"/>
          <w:b/>
        </w:rPr>
        <w:t>3</w:t>
      </w:r>
      <w:r w:rsidR="00600351">
        <w:rPr>
          <w:rFonts w:ascii="Arial" w:hAnsi="Arial" w:cs="Arial"/>
          <w:bCs/>
        </w:rPr>
        <w:t xml:space="preserve">           </w:t>
      </w:r>
      <w:r w:rsidR="00600351" w:rsidRPr="00073A4E">
        <w:rPr>
          <w:rFonts w:ascii="Arial" w:hAnsi="Arial" w:cs="Arial"/>
          <w:b/>
        </w:rPr>
        <w:t>Apologie</w:t>
      </w:r>
      <w:r w:rsidR="002C3E4A">
        <w:rPr>
          <w:rFonts w:ascii="Arial" w:hAnsi="Arial" w:cs="Arial"/>
          <w:b/>
        </w:rPr>
        <w:t>s</w:t>
      </w:r>
    </w:p>
    <w:p w14:paraId="19352A42" w14:textId="641A4233" w:rsidR="00600351" w:rsidRPr="00073A4E" w:rsidRDefault="007C6B17" w:rsidP="00073A4E">
      <w:pPr>
        <w:spacing w:after="0" w:line="240" w:lineRule="auto"/>
        <w:ind w:left="1134" w:hanging="1134"/>
        <w:jc w:val="both"/>
        <w:rPr>
          <w:rFonts w:ascii="Arial" w:hAnsi="Arial" w:cs="Arial"/>
          <w:bCs/>
        </w:rPr>
      </w:pPr>
      <w:r w:rsidRPr="003C2747">
        <w:rPr>
          <w:rFonts w:ascii="Arial" w:hAnsi="Arial" w:cs="Arial"/>
        </w:rPr>
        <w:t>S Lloyd (Clerk &amp; RFO)</w:t>
      </w:r>
    </w:p>
    <w:p w14:paraId="407E66F8" w14:textId="38731631" w:rsidR="00073A4E" w:rsidRDefault="007C6B17" w:rsidP="00600351">
      <w:pPr>
        <w:spacing w:after="0" w:line="240" w:lineRule="auto"/>
        <w:jc w:val="both"/>
        <w:rPr>
          <w:rFonts w:ascii="Arial" w:hAnsi="Arial" w:cs="Arial"/>
          <w:b/>
          <w:bCs/>
          <w:u w:val="single"/>
        </w:rPr>
      </w:pPr>
      <w:r>
        <w:rPr>
          <w:rFonts w:ascii="Arial" w:hAnsi="Arial" w:cs="Arial"/>
          <w:b/>
          <w:bCs/>
        </w:rPr>
        <w:t>22</w:t>
      </w:r>
      <w:r w:rsidR="00600351">
        <w:rPr>
          <w:rFonts w:ascii="Arial" w:hAnsi="Arial" w:cs="Arial"/>
          <w:b/>
          <w:bCs/>
        </w:rPr>
        <w:t>.</w:t>
      </w:r>
      <w:r w:rsidR="00600351" w:rsidRPr="009E1BFA">
        <w:rPr>
          <w:rFonts w:ascii="Arial" w:hAnsi="Arial" w:cs="Arial"/>
          <w:b/>
          <w:bCs/>
        </w:rPr>
        <w:t>2</w:t>
      </w:r>
      <w:r w:rsidR="00600351">
        <w:rPr>
          <w:rFonts w:ascii="Arial" w:hAnsi="Arial" w:cs="Arial"/>
          <w:b/>
          <w:bCs/>
        </w:rPr>
        <w:t>3</w:t>
      </w:r>
      <w:r w:rsidR="00600351" w:rsidRPr="009E1BFA">
        <w:rPr>
          <w:rFonts w:ascii="Arial" w:hAnsi="Arial" w:cs="Arial"/>
          <w:b/>
          <w:bCs/>
        </w:rPr>
        <w:t xml:space="preserve">           </w:t>
      </w:r>
      <w:r w:rsidR="00600351" w:rsidRPr="00073A4E">
        <w:rPr>
          <w:rFonts w:ascii="Arial" w:hAnsi="Arial" w:cs="Arial"/>
          <w:b/>
          <w:bCs/>
        </w:rPr>
        <w:t>Declaration of Members Interests</w:t>
      </w:r>
    </w:p>
    <w:p w14:paraId="31B5D830" w14:textId="31740B52" w:rsidR="00600351" w:rsidRPr="00073A4E" w:rsidRDefault="00600351" w:rsidP="00600351">
      <w:pPr>
        <w:spacing w:after="0" w:line="240" w:lineRule="auto"/>
        <w:jc w:val="both"/>
        <w:rPr>
          <w:rFonts w:ascii="Arial" w:hAnsi="Arial" w:cs="Arial"/>
          <w:b/>
          <w:bCs/>
          <w:u w:val="single"/>
        </w:rPr>
      </w:pPr>
      <w:r w:rsidRPr="00C71BD7">
        <w:rPr>
          <w:rFonts w:ascii="Arial" w:hAnsi="Arial" w:cs="Arial"/>
        </w:rPr>
        <w:t xml:space="preserve">None </w:t>
      </w:r>
    </w:p>
    <w:p w14:paraId="3DDABA38" w14:textId="060AA81E" w:rsidR="00600351" w:rsidRPr="00885A2C" w:rsidRDefault="007C6B17" w:rsidP="00600351">
      <w:pPr>
        <w:spacing w:after="0" w:line="240" w:lineRule="auto"/>
        <w:jc w:val="both"/>
        <w:rPr>
          <w:rFonts w:ascii="Arial" w:hAnsi="Arial" w:cs="Arial"/>
          <w:b/>
          <w:bCs/>
        </w:rPr>
      </w:pPr>
      <w:r>
        <w:rPr>
          <w:rFonts w:ascii="Arial" w:hAnsi="Arial" w:cs="Arial"/>
          <w:b/>
          <w:bCs/>
        </w:rPr>
        <w:t>23</w:t>
      </w:r>
      <w:r w:rsidR="00600351" w:rsidRPr="00885A2C">
        <w:rPr>
          <w:rFonts w:ascii="Arial" w:hAnsi="Arial" w:cs="Arial"/>
          <w:b/>
          <w:bCs/>
        </w:rPr>
        <w:t>.2</w:t>
      </w:r>
      <w:r w:rsidR="00600351">
        <w:rPr>
          <w:rFonts w:ascii="Arial" w:hAnsi="Arial" w:cs="Arial"/>
          <w:b/>
          <w:bCs/>
        </w:rPr>
        <w:t>3</w:t>
      </w:r>
      <w:r w:rsidR="00600351" w:rsidRPr="00885A2C">
        <w:rPr>
          <w:rFonts w:ascii="Arial" w:hAnsi="Arial" w:cs="Arial"/>
          <w:b/>
          <w:bCs/>
        </w:rPr>
        <w:t xml:space="preserve">           Public Speaking</w:t>
      </w:r>
    </w:p>
    <w:p w14:paraId="0BC4485C" w14:textId="05B0321F" w:rsidR="0074737D" w:rsidRDefault="005F7F24" w:rsidP="00B60DA8">
      <w:pPr>
        <w:tabs>
          <w:tab w:val="left" w:pos="1985"/>
          <w:tab w:val="left" w:pos="3119"/>
        </w:tabs>
        <w:spacing w:after="0" w:line="240" w:lineRule="auto"/>
        <w:ind w:left="1985" w:hanging="1985"/>
        <w:contextualSpacing/>
        <w:jc w:val="both"/>
        <w:rPr>
          <w:rFonts w:ascii="Arial" w:hAnsi="Arial" w:cs="Arial"/>
        </w:rPr>
      </w:pPr>
      <w:r>
        <w:rPr>
          <w:rFonts w:ascii="Arial" w:hAnsi="Arial" w:cs="Arial"/>
        </w:rPr>
        <w:t>Ms Elliott</w:t>
      </w:r>
      <w:r w:rsidR="002A6243">
        <w:rPr>
          <w:rFonts w:ascii="Arial" w:hAnsi="Arial" w:cs="Arial"/>
        </w:rPr>
        <w:t xml:space="preserve"> expressed an interest in the Parish Council vacancy and </w:t>
      </w:r>
      <w:r w:rsidR="0074737D">
        <w:rPr>
          <w:rFonts w:ascii="Arial" w:hAnsi="Arial" w:cs="Arial"/>
        </w:rPr>
        <w:t xml:space="preserve">understanding how the </w:t>
      </w:r>
    </w:p>
    <w:p w14:paraId="3BA5B56B" w14:textId="77777777" w:rsidR="00C303B1" w:rsidRDefault="0074737D" w:rsidP="00B60DA8">
      <w:pPr>
        <w:tabs>
          <w:tab w:val="left" w:pos="1985"/>
          <w:tab w:val="left" w:pos="3119"/>
        </w:tabs>
        <w:spacing w:after="0" w:line="240" w:lineRule="auto"/>
        <w:ind w:left="1985" w:hanging="1985"/>
        <w:contextualSpacing/>
        <w:jc w:val="both"/>
        <w:rPr>
          <w:rFonts w:ascii="Arial" w:hAnsi="Arial" w:cs="Arial"/>
        </w:rPr>
      </w:pPr>
      <w:r>
        <w:rPr>
          <w:rFonts w:ascii="Arial" w:hAnsi="Arial" w:cs="Arial"/>
        </w:rPr>
        <w:t>council works.</w:t>
      </w:r>
      <w:r w:rsidR="00ED40BE">
        <w:rPr>
          <w:rFonts w:ascii="Arial" w:hAnsi="Arial" w:cs="Arial"/>
        </w:rPr>
        <w:t xml:space="preserve"> Clerk to send </w:t>
      </w:r>
      <w:r w:rsidR="00C303B1">
        <w:rPr>
          <w:rFonts w:ascii="Arial" w:hAnsi="Arial" w:cs="Arial"/>
        </w:rPr>
        <w:t>co-option</w:t>
      </w:r>
      <w:r w:rsidR="00ED40BE">
        <w:rPr>
          <w:rFonts w:ascii="Arial" w:hAnsi="Arial" w:cs="Arial"/>
        </w:rPr>
        <w:t xml:space="preserve"> form</w:t>
      </w:r>
      <w:r w:rsidR="00561D80">
        <w:rPr>
          <w:rFonts w:ascii="Arial" w:hAnsi="Arial" w:cs="Arial"/>
        </w:rPr>
        <w:t>.</w:t>
      </w:r>
      <w:r w:rsidR="005730B4">
        <w:rPr>
          <w:rFonts w:ascii="Arial" w:hAnsi="Arial" w:cs="Arial"/>
        </w:rPr>
        <w:t xml:space="preserve"> Mrs Elliott decided to </w:t>
      </w:r>
      <w:r w:rsidR="00C303B1">
        <w:rPr>
          <w:rFonts w:ascii="Arial" w:hAnsi="Arial" w:cs="Arial"/>
        </w:rPr>
        <w:t xml:space="preserve">stay and listen to the rest </w:t>
      </w:r>
    </w:p>
    <w:p w14:paraId="6A191491" w14:textId="769E8D75" w:rsidR="0088394B" w:rsidRDefault="00C303B1" w:rsidP="00B60DA8">
      <w:pPr>
        <w:tabs>
          <w:tab w:val="left" w:pos="1985"/>
          <w:tab w:val="left" w:pos="3119"/>
        </w:tabs>
        <w:spacing w:after="0" w:line="240" w:lineRule="auto"/>
        <w:ind w:left="1985" w:hanging="1985"/>
        <w:contextualSpacing/>
        <w:jc w:val="both"/>
        <w:rPr>
          <w:rFonts w:ascii="Arial" w:hAnsi="Arial" w:cs="Arial"/>
        </w:rPr>
      </w:pPr>
      <w:r>
        <w:rPr>
          <w:rFonts w:ascii="Arial" w:hAnsi="Arial" w:cs="Arial"/>
        </w:rPr>
        <w:t>of the meeting.</w:t>
      </w:r>
    </w:p>
    <w:p w14:paraId="4FAC8E10" w14:textId="77777777" w:rsidR="00CB709C" w:rsidRDefault="00CB709C" w:rsidP="00B60DA8">
      <w:pPr>
        <w:tabs>
          <w:tab w:val="left" w:pos="1985"/>
          <w:tab w:val="left" w:pos="3119"/>
        </w:tabs>
        <w:spacing w:after="0" w:line="240" w:lineRule="auto"/>
        <w:ind w:left="1985" w:hanging="1985"/>
        <w:contextualSpacing/>
        <w:jc w:val="both"/>
        <w:rPr>
          <w:rFonts w:ascii="Arial" w:hAnsi="Arial" w:cs="Arial"/>
          <w:color w:val="000000"/>
          <w:shd w:val="clear" w:color="auto" w:fill="FFFFFF"/>
        </w:rPr>
      </w:pPr>
      <w:r w:rsidRPr="00CB709C">
        <w:rPr>
          <w:rFonts w:ascii="Arial" w:hAnsi="Arial" w:cs="Arial"/>
          <w:color w:val="000000"/>
          <w:shd w:val="clear" w:color="auto" w:fill="FFFFFF"/>
        </w:rPr>
        <w:t xml:space="preserve">Ms Elliott was invited to stay for the reminder of the meeting but, as she was not a councillor </w:t>
      </w:r>
    </w:p>
    <w:p w14:paraId="56BF3061" w14:textId="1578A05B" w:rsidR="00CB709C" w:rsidRPr="00CB709C" w:rsidRDefault="00CB709C" w:rsidP="00B60DA8">
      <w:pPr>
        <w:tabs>
          <w:tab w:val="left" w:pos="1985"/>
          <w:tab w:val="left" w:pos="3119"/>
        </w:tabs>
        <w:spacing w:after="0" w:line="240" w:lineRule="auto"/>
        <w:ind w:left="1985" w:hanging="1985"/>
        <w:contextualSpacing/>
        <w:jc w:val="both"/>
        <w:rPr>
          <w:rFonts w:ascii="Arial" w:hAnsi="Arial" w:cs="Arial"/>
        </w:rPr>
      </w:pPr>
      <w:r w:rsidRPr="00CB709C">
        <w:rPr>
          <w:rFonts w:ascii="Arial" w:hAnsi="Arial" w:cs="Arial"/>
          <w:color w:val="000000"/>
          <w:shd w:val="clear" w:color="auto" w:fill="FFFFFF"/>
        </w:rPr>
        <w:t>could not participate in any discussions.</w:t>
      </w:r>
    </w:p>
    <w:p w14:paraId="51E9453A" w14:textId="33049AA2" w:rsidR="007C4B8E" w:rsidRDefault="007C6B17" w:rsidP="008F3BDF">
      <w:pPr>
        <w:tabs>
          <w:tab w:val="left" w:pos="1134"/>
        </w:tabs>
        <w:spacing w:after="0" w:line="240" w:lineRule="auto"/>
        <w:jc w:val="both"/>
        <w:rPr>
          <w:rFonts w:ascii="Arial" w:hAnsi="Arial" w:cs="Arial"/>
          <w:b/>
          <w:bCs/>
        </w:rPr>
      </w:pPr>
      <w:r>
        <w:rPr>
          <w:rFonts w:ascii="Arial" w:hAnsi="Arial" w:cs="Arial"/>
          <w:b/>
          <w:bCs/>
        </w:rPr>
        <w:t>24</w:t>
      </w:r>
      <w:r w:rsidR="00600351">
        <w:rPr>
          <w:rFonts w:ascii="Arial" w:hAnsi="Arial" w:cs="Arial"/>
          <w:b/>
          <w:bCs/>
        </w:rPr>
        <w:t>.</w:t>
      </w:r>
      <w:r w:rsidR="00C7068F" w:rsidRPr="003C2747">
        <w:rPr>
          <w:rFonts w:ascii="Arial" w:hAnsi="Arial" w:cs="Arial"/>
          <w:b/>
          <w:bCs/>
        </w:rPr>
        <w:t>2</w:t>
      </w:r>
      <w:r w:rsidR="00600351">
        <w:rPr>
          <w:rFonts w:ascii="Arial" w:hAnsi="Arial" w:cs="Arial"/>
          <w:b/>
          <w:bCs/>
        </w:rPr>
        <w:t xml:space="preserve">3 </w:t>
      </w:r>
      <w:r w:rsidR="00C7068F" w:rsidRPr="003C2747">
        <w:rPr>
          <w:rFonts w:ascii="Arial" w:hAnsi="Arial" w:cs="Arial"/>
          <w:b/>
          <w:bCs/>
        </w:rPr>
        <w:t xml:space="preserve">   </w:t>
      </w:r>
      <w:r w:rsidR="00871EA4" w:rsidRPr="003C2747">
        <w:rPr>
          <w:rFonts w:ascii="Arial" w:hAnsi="Arial" w:cs="Arial"/>
          <w:b/>
          <w:bCs/>
        </w:rPr>
        <w:t xml:space="preserve">      </w:t>
      </w:r>
      <w:r w:rsidR="00B60AD3" w:rsidRPr="003C2747">
        <w:rPr>
          <w:rFonts w:ascii="Arial" w:hAnsi="Arial" w:cs="Arial"/>
          <w:b/>
          <w:bCs/>
        </w:rPr>
        <w:t>County Council</w:t>
      </w:r>
    </w:p>
    <w:p w14:paraId="4BABF3F2" w14:textId="3CAF2C22" w:rsidR="00CB709C" w:rsidRPr="00CB709C" w:rsidRDefault="00CB709C" w:rsidP="00726873">
      <w:pPr>
        <w:tabs>
          <w:tab w:val="left" w:pos="1134"/>
        </w:tabs>
        <w:spacing w:after="0" w:line="240" w:lineRule="auto"/>
        <w:jc w:val="both"/>
        <w:rPr>
          <w:rFonts w:ascii="Arial" w:hAnsi="Arial" w:cs="Arial"/>
        </w:rPr>
      </w:pPr>
      <w:r w:rsidRPr="00CB709C">
        <w:rPr>
          <w:rFonts w:ascii="Arial" w:hAnsi="Arial" w:cs="Arial"/>
          <w:color w:val="000000"/>
          <w:shd w:val="clear" w:color="auto" w:fill="FFFFFF"/>
        </w:rPr>
        <w:t xml:space="preserve">See report </w:t>
      </w:r>
      <w:r>
        <w:rPr>
          <w:rFonts w:ascii="Arial" w:hAnsi="Arial" w:cs="Arial"/>
          <w:color w:val="000000"/>
          <w:shd w:val="clear" w:color="auto" w:fill="FFFFFF"/>
        </w:rPr>
        <w:t xml:space="preserve">below </w:t>
      </w:r>
      <w:r w:rsidRPr="00CB709C">
        <w:rPr>
          <w:rFonts w:ascii="Arial" w:hAnsi="Arial" w:cs="Arial"/>
          <w:color w:val="000000"/>
          <w:shd w:val="clear" w:color="auto" w:fill="FFFFFF"/>
        </w:rPr>
        <w:t>circulated by Cllr Swann prior to the meeting.</w:t>
      </w:r>
    </w:p>
    <w:p w14:paraId="79CC771B" w14:textId="1755A51C" w:rsidR="00BE4FA4" w:rsidRPr="00BE4FA4" w:rsidRDefault="007C6B17" w:rsidP="00726873">
      <w:pPr>
        <w:tabs>
          <w:tab w:val="left" w:pos="1134"/>
        </w:tabs>
        <w:spacing w:after="0" w:line="240" w:lineRule="auto"/>
        <w:jc w:val="both"/>
        <w:rPr>
          <w:rFonts w:ascii="Arial" w:hAnsi="Arial" w:cs="Arial"/>
        </w:rPr>
      </w:pPr>
      <w:r w:rsidRPr="00BE4FA4">
        <w:rPr>
          <w:rFonts w:ascii="Arial" w:hAnsi="Arial" w:cs="Arial"/>
        </w:rPr>
        <w:t xml:space="preserve">Pothole Repairs Update Further to my report last month, DCC’s last available figures show: • Number of potholes repaired week beginning 14th May: 2981. • Total number of pothole repairs completed since January this year: in excess of 50,000. </w:t>
      </w:r>
    </w:p>
    <w:p w14:paraId="68DB02F2" w14:textId="77777777" w:rsidR="00BE4FA4" w:rsidRPr="00BE4FA4" w:rsidRDefault="00BE4FA4" w:rsidP="00726873">
      <w:pPr>
        <w:tabs>
          <w:tab w:val="left" w:pos="1134"/>
        </w:tabs>
        <w:spacing w:after="0" w:line="240" w:lineRule="auto"/>
        <w:jc w:val="both"/>
        <w:rPr>
          <w:rFonts w:ascii="Arial" w:hAnsi="Arial" w:cs="Arial"/>
        </w:rPr>
      </w:pPr>
      <w:r w:rsidRPr="00BE4FA4">
        <w:rPr>
          <w:rFonts w:ascii="Arial" w:hAnsi="Arial" w:cs="Arial"/>
        </w:rPr>
        <w:t>Drakelow</w:t>
      </w:r>
      <w:r w:rsidR="007C6B17" w:rsidRPr="00BE4FA4">
        <w:rPr>
          <w:rFonts w:ascii="Arial" w:hAnsi="Arial" w:cs="Arial"/>
        </w:rPr>
        <w:t xml:space="preserve"> Crossroads Safety Improvements Update Burton Road/Rosliston Road/Caldwell Road/Barn Lane The advance comprehensive signing works have been completed. The designs for the proposed digital signs are undergoing technical checks by DCC’s Traffic Signals Team. Once the designs have been approved, orders will be placed for the signs to be manufactured and a date will then be coordinated for their installation on the ground at the crossroads. Jobs have been issued for the high friction surfacing works and the road markings but dates for the works have not yet been set. In terms of the latest collision analysis for the junctions, 01/02/2022 to 28/02/2023 - the latest 1- year record available, it shows there were five slight personal injury collisions during that time. These collisions, of course, all occurred prior to the comprehensive signing scheme that was undertaken as part of phase 1 for the safety improvements for the crossroads. It is too early to accurately determine the impact of these measures as they are not all fully completed. They will also need to be in situ for a considerable period of time to make an accurate assessment. </w:t>
      </w:r>
    </w:p>
    <w:p w14:paraId="38DDC4BE" w14:textId="77777777" w:rsidR="00BE4FA4" w:rsidRDefault="007C6B17" w:rsidP="00726873">
      <w:pPr>
        <w:tabs>
          <w:tab w:val="left" w:pos="1134"/>
        </w:tabs>
        <w:spacing w:after="0" w:line="240" w:lineRule="auto"/>
        <w:jc w:val="both"/>
        <w:rPr>
          <w:rFonts w:ascii="Arial" w:hAnsi="Arial" w:cs="Arial"/>
        </w:rPr>
      </w:pPr>
      <w:r w:rsidRPr="00BE4FA4">
        <w:rPr>
          <w:rFonts w:ascii="Arial" w:hAnsi="Arial" w:cs="Arial"/>
        </w:rPr>
        <w:t xml:space="preserve">Walton on Trent Proposed Bypass and New Bridge Derbyshire County Council (DCC), Staffordshire County Council (SCC), and the Environment Agency (EA) continue to work collaboratively to ensure the delivery of the major residential led regeneration scheme being undertaken by Countryside Partnerships (formerly Countryside Properties) at the former Drakelow Power Station site. All organisations recognise the importance of this regeneration scheme and the significant positive impact it will have and are committed to see its successful delivery. DCC remains committed to working with the developer, Countryside Partnerships, to ensure the impact of this scheme will not increase the likelihood of detrimental flooding to homes and infrastructure. DCC, SCC, and the EA welcome the considerable amount of effort that is going into design modifications, by the developer, to ensure the bridge project in its entirety meets modern standards. DCC, SCC, and the EA are actively engaged and supportive of this process to make sure the solution is right, deliverable, and the benefits can be felt as soon as possible. However, the responsibility of delivering the new bridge and bypass rests solely with the developer, although the public sector, as has always been the case, continues </w:t>
      </w:r>
      <w:r w:rsidRPr="00BE4FA4">
        <w:rPr>
          <w:rFonts w:ascii="Arial" w:hAnsi="Arial" w:cs="Arial"/>
        </w:rPr>
        <w:lastRenderedPageBreak/>
        <w:t xml:space="preserve">to support them and has already committed significant resources to adopt a highly supportive and engaged approach. DCC’s expectation, following discussions with Countryside Partnerships, is a comprehensive solution to the benefit of the development, local communities, and the environment. DCC, SCC, and the EA see the absolute benefit of redeveloping on brownfield land. Helping to reduce the pressure for sites in our countryside and the subsequent impact on the natural environment. All three organisations would wish to see the design and delivery of the Walton bypass and bridge agreed and contractually committed in totality before any approach is made by the developer to South Derbyshire District Council (the local planning authority) to raise the cap on the number of completed and sold dwellings on the site. This is to prevent infrastructure serving existing communities in both Derbyshire and Staffordshire from being overwhelmed by this new development, and to also protect the natural environment and to ensure flood mitigation measures are fully in place. Countryside Partnerships latest proposal is seeking to construct the bypass in 3 phases in order to make an early start on the build and allow time in the programme to overcome the remaining design issues associated with the flood mitigation. However, all three public sector organisations would need certainty that this phased approach to the delivery of this vital infrastructure would not lead to an increase in cost and risk that could impact on the delivery of the project by the developer. DCC, SCC, and the EA look forward to their continued close working relationship with Countryside Partnerships, to deliver a comprehensive solution that benefits all. Given that much of the information locally is presented by individuals parroting the developer’s point of view that the potential flooding issues are minor considerations, Parish Councillors may also be interested in the following extract from Staffordshire County Council’s recent correspondence with Walton on Trent Parish Council and others: 3 “…there is joint working not only between SCC and Derbyshire County Council (DCC), but also the Environment Agency (EA). It is through this partnership approach these organisations have been working tirelessly to find a solution. It was quite clear to all three organisations that the bridge as proposed did not meet modern design standards, not least within the context of global warming and increased 1 in 100-year flooding occurrences. The “barrier” created by the new bridge would create more flooding occurrences for existing properties, could potentially sweep motorists away and was not maintainable (no free board). The developer refused to make the changes needed. I am sure you would agree with me that we should not be building infrastructure that is at best substandard and at worst, a safety hazard to the public. This approach was agreed by all three organisations and with significant attempts to find solutions. (On the withdrawal of LEP funding) The funding was from two Local Enterprise Partnerships (LEP), D2N2 and the Stoke and Staffordshire LEP. It was their decision to reallocate the money due to a timetable set by central government. They had little choice otherwise it would have been lost to their respective areas. SCC had no part in that decision other than working to encourage the LEPs to make the final decision as late as possible to enable a solution to be arrived at. Despite SCC, DCC and the EA’s best efforts, they could not get the developer to accept the issues and the LEPs essentially ran out of time. They had to make a decision. …the developer is now looking to lift the 400-unit cap which is not something SCC would support until all the necessary infrastructure is in place, which includes the bridge. It is imperative all decision-making bodies are aware of the impact lifting the cap could have. Also creating less of an incentive for the developer to implement the critical infrastructure. Referring to the wider challenges, SCC’s Connectivity Strategy team is leading on the production of an Outline Business Case (OBC) for the replacement of the Chetwynd Bridge in collaboration with other partners. SCC have commissioned a consultancy to complete the economic case which will include the completion of a traffic impact appraisal. There is always the difficult matter of funding to still address. </w:t>
      </w:r>
    </w:p>
    <w:p w14:paraId="4DEB0821" w14:textId="77777777" w:rsidR="00CB709C" w:rsidRDefault="007C6B17" w:rsidP="00726873">
      <w:pPr>
        <w:tabs>
          <w:tab w:val="left" w:pos="1134"/>
        </w:tabs>
        <w:spacing w:after="0" w:line="240" w:lineRule="auto"/>
        <w:jc w:val="both"/>
        <w:rPr>
          <w:rFonts w:ascii="Arial" w:hAnsi="Arial" w:cs="Arial"/>
        </w:rPr>
      </w:pPr>
      <w:r w:rsidRPr="00BE4FA4">
        <w:rPr>
          <w:rFonts w:ascii="Arial" w:hAnsi="Arial" w:cs="Arial"/>
        </w:rPr>
        <w:t xml:space="preserve">In terms of the condition of Station Lane, SCC are already investigating the possibility of installing temporary chicanes to prevent HGVs from driving down Walton Lane as far as the bailey bridge. There are signs at the traffic island off the A38, but some drivers ignore them. Before this can be done, permission would need to be sought and given, from Hanson’s Barton Quarry, as their driveway is the only practical turning point for HGVs to take. SCC will also consider if any other interim solutions can be found. This is a challenging period for all, but we must work as a partnership to make the infrastructure happen. SCC, in addition to DCC and the EA will continue to work to find a solution. SCC will also continue, as it has always done, </w:t>
      </w:r>
    </w:p>
    <w:p w14:paraId="4141C627" w14:textId="77777777" w:rsidR="00CB709C" w:rsidRDefault="00CB709C" w:rsidP="00726873">
      <w:pPr>
        <w:tabs>
          <w:tab w:val="left" w:pos="1134"/>
        </w:tabs>
        <w:spacing w:after="0" w:line="240" w:lineRule="auto"/>
        <w:jc w:val="both"/>
        <w:rPr>
          <w:rFonts w:ascii="Arial" w:hAnsi="Arial" w:cs="Arial"/>
        </w:rPr>
      </w:pPr>
    </w:p>
    <w:p w14:paraId="33FF42B0" w14:textId="4CA3C177" w:rsidR="00BE4FA4" w:rsidRDefault="007C6B17" w:rsidP="00726873">
      <w:pPr>
        <w:tabs>
          <w:tab w:val="left" w:pos="1134"/>
        </w:tabs>
        <w:spacing w:after="0" w:line="240" w:lineRule="auto"/>
        <w:jc w:val="both"/>
        <w:rPr>
          <w:rFonts w:ascii="Arial" w:hAnsi="Arial" w:cs="Arial"/>
        </w:rPr>
      </w:pPr>
      <w:r w:rsidRPr="00BE4FA4">
        <w:rPr>
          <w:rFonts w:ascii="Arial" w:hAnsi="Arial" w:cs="Arial"/>
        </w:rPr>
        <w:t xml:space="preserve">to work in the best interests of its residents and to drive forward sustainable infrastructure led growth.” </w:t>
      </w:r>
    </w:p>
    <w:p w14:paraId="0A23E22D" w14:textId="77777777" w:rsidR="00BE4FA4" w:rsidRDefault="007C6B17" w:rsidP="00726873">
      <w:pPr>
        <w:tabs>
          <w:tab w:val="left" w:pos="1134"/>
        </w:tabs>
        <w:spacing w:after="0" w:line="240" w:lineRule="auto"/>
        <w:jc w:val="both"/>
        <w:rPr>
          <w:rFonts w:ascii="Arial" w:hAnsi="Arial" w:cs="Arial"/>
        </w:rPr>
      </w:pPr>
      <w:r w:rsidRPr="00BE4FA4">
        <w:rPr>
          <w:rFonts w:ascii="Arial" w:hAnsi="Arial" w:cs="Arial"/>
        </w:rPr>
        <w:t xml:space="preserve">Catton Hall Events’ Traffic In an attempt to minimise disruption for local residents, I asked DCC officers to request that the Catton Hall events’ organisers deploy advisory signs on the A444 to try to prevent the routes in and around Rosliston and other villages being used as access, particularly by the HGVs involved in setting up and dismantling. It seems the contractor for the events, the AA, is keeping the signs in situ for the next festival. </w:t>
      </w:r>
    </w:p>
    <w:p w14:paraId="0067228A" w14:textId="6603A96B" w:rsidR="007C6B17" w:rsidRDefault="007C6B17" w:rsidP="00726873">
      <w:pPr>
        <w:tabs>
          <w:tab w:val="left" w:pos="1134"/>
        </w:tabs>
        <w:spacing w:after="0" w:line="240" w:lineRule="auto"/>
        <w:jc w:val="both"/>
        <w:rPr>
          <w:rFonts w:ascii="Arial" w:hAnsi="Arial" w:cs="Arial"/>
        </w:rPr>
      </w:pPr>
      <w:r w:rsidRPr="00BE4FA4">
        <w:rPr>
          <w:rFonts w:ascii="Arial" w:hAnsi="Arial" w:cs="Arial"/>
        </w:rPr>
        <w:t>Helping Residents Drive Safely for Longer Derbyshire County Council offers free drive safer for longer courses for drivers aged 50 and above, which give attendees a chance to update their driving knowledge. Courses are available at venues across the county over the next few months. Residents can book online and get more information on the County Council’s website.</w:t>
      </w:r>
    </w:p>
    <w:p w14:paraId="74EE4EC9" w14:textId="3C26B62D" w:rsidR="00C303B1" w:rsidRDefault="00CF56C6" w:rsidP="00726873">
      <w:pPr>
        <w:tabs>
          <w:tab w:val="left" w:pos="1134"/>
        </w:tabs>
        <w:spacing w:after="0" w:line="240" w:lineRule="auto"/>
        <w:jc w:val="both"/>
        <w:rPr>
          <w:rFonts w:ascii="Arial" w:hAnsi="Arial" w:cs="Arial"/>
        </w:rPr>
      </w:pPr>
      <w:r>
        <w:rPr>
          <w:rFonts w:ascii="Arial" w:hAnsi="Arial" w:cs="Arial"/>
        </w:rPr>
        <w:t>The over 50’s drivers</w:t>
      </w:r>
      <w:r w:rsidR="001D2D33">
        <w:rPr>
          <w:rFonts w:ascii="Arial" w:hAnsi="Arial" w:cs="Arial"/>
        </w:rPr>
        <w:t xml:space="preserve"> course, Walton and Chetwynd bridge were also discussed with Cllr </w:t>
      </w:r>
      <w:r w:rsidR="00EC4E08">
        <w:rPr>
          <w:rFonts w:ascii="Arial" w:hAnsi="Arial" w:cs="Arial"/>
        </w:rPr>
        <w:t>Swann.</w:t>
      </w:r>
    </w:p>
    <w:p w14:paraId="436E404F" w14:textId="1191AA6D" w:rsidR="00A13136" w:rsidRDefault="00A13136" w:rsidP="00726873">
      <w:pPr>
        <w:tabs>
          <w:tab w:val="left" w:pos="1134"/>
        </w:tabs>
        <w:spacing w:after="0" w:line="240" w:lineRule="auto"/>
        <w:jc w:val="both"/>
        <w:rPr>
          <w:rFonts w:ascii="Arial" w:hAnsi="Arial" w:cs="Arial"/>
        </w:rPr>
      </w:pPr>
      <w:r>
        <w:rPr>
          <w:rFonts w:ascii="Arial" w:hAnsi="Arial" w:cs="Arial"/>
        </w:rPr>
        <w:t>Cllr P Marbrow raised a drain outside 16 Main Street</w:t>
      </w:r>
      <w:r w:rsidR="00C964B9">
        <w:rPr>
          <w:rFonts w:ascii="Arial" w:hAnsi="Arial" w:cs="Arial"/>
        </w:rPr>
        <w:t xml:space="preserve"> </w:t>
      </w:r>
      <w:r w:rsidR="00FF64E1">
        <w:rPr>
          <w:rFonts w:ascii="Arial" w:hAnsi="Arial" w:cs="Arial"/>
        </w:rPr>
        <w:t xml:space="preserve">which </w:t>
      </w:r>
      <w:r w:rsidR="00C964B9">
        <w:rPr>
          <w:rFonts w:ascii="Arial" w:hAnsi="Arial" w:cs="Arial"/>
        </w:rPr>
        <w:t xml:space="preserve">has collapsed, Cllr Swann </w:t>
      </w:r>
      <w:r w:rsidR="00FF64E1">
        <w:rPr>
          <w:rFonts w:ascii="Arial" w:hAnsi="Arial" w:cs="Arial"/>
        </w:rPr>
        <w:t>will raise with inspectors.</w:t>
      </w:r>
    </w:p>
    <w:p w14:paraId="443FC72E" w14:textId="329D9B17" w:rsidR="00C964B9" w:rsidRDefault="00FF64E1" w:rsidP="00726873">
      <w:pPr>
        <w:tabs>
          <w:tab w:val="left" w:pos="1134"/>
        </w:tabs>
        <w:spacing w:after="0" w:line="240" w:lineRule="auto"/>
        <w:jc w:val="both"/>
        <w:rPr>
          <w:rFonts w:ascii="Arial" w:hAnsi="Arial" w:cs="Arial"/>
        </w:rPr>
      </w:pPr>
      <w:r>
        <w:rPr>
          <w:rFonts w:ascii="Arial" w:hAnsi="Arial" w:cs="Arial"/>
        </w:rPr>
        <w:t xml:space="preserve">He also raised </w:t>
      </w:r>
      <w:r w:rsidR="00C964B9">
        <w:rPr>
          <w:rFonts w:ascii="Arial" w:hAnsi="Arial" w:cs="Arial"/>
        </w:rPr>
        <w:t>Lullington Road at Botany Bay, just past the Beehive, the potholes are severe</w:t>
      </w:r>
      <w:r>
        <w:rPr>
          <w:rFonts w:ascii="Arial" w:hAnsi="Arial" w:cs="Arial"/>
        </w:rPr>
        <w:t>, Cllr Swann will raise with officers.</w:t>
      </w:r>
    </w:p>
    <w:p w14:paraId="02ABEBAB" w14:textId="369AA6F4" w:rsidR="00313703" w:rsidRDefault="009002D1" w:rsidP="00726873">
      <w:pPr>
        <w:tabs>
          <w:tab w:val="left" w:pos="1134"/>
        </w:tabs>
        <w:spacing w:after="0" w:line="240" w:lineRule="auto"/>
        <w:jc w:val="both"/>
        <w:rPr>
          <w:rFonts w:ascii="Arial" w:hAnsi="Arial" w:cs="Arial"/>
        </w:rPr>
      </w:pPr>
      <w:r>
        <w:rPr>
          <w:rFonts w:ascii="Arial" w:hAnsi="Arial" w:cs="Arial"/>
          <w:b/>
          <w:bCs/>
        </w:rPr>
        <w:t>25</w:t>
      </w:r>
      <w:r w:rsidR="00600351">
        <w:rPr>
          <w:rFonts w:ascii="Arial" w:hAnsi="Arial" w:cs="Arial"/>
          <w:b/>
          <w:bCs/>
        </w:rPr>
        <w:t>.23</w:t>
      </w:r>
      <w:r w:rsidR="00DD2C83" w:rsidRPr="003C2747">
        <w:rPr>
          <w:rFonts w:ascii="Arial" w:hAnsi="Arial" w:cs="Arial"/>
          <w:b/>
          <w:bCs/>
        </w:rPr>
        <w:t xml:space="preserve">    </w:t>
      </w:r>
      <w:r w:rsidR="008D60A1" w:rsidRPr="003C2747">
        <w:rPr>
          <w:rFonts w:ascii="Arial" w:hAnsi="Arial" w:cs="Arial"/>
          <w:b/>
          <w:bCs/>
        </w:rPr>
        <w:t xml:space="preserve">   </w:t>
      </w:r>
      <w:r w:rsidR="005718CE" w:rsidRPr="003C2747">
        <w:rPr>
          <w:rFonts w:ascii="Arial" w:hAnsi="Arial" w:cs="Arial"/>
          <w:b/>
          <w:bCs/>
        </w:rPr>
        <w:t xml:space="preserve">  District Council</w:t>
      </w:r>
      <w:r w:rsidR="00A30F1A" w:rsidRPr="003C2747">
        <w:rPr>
          <w:rFonts w:ascii="Arial" w:hAnsi="Arial" w:cs="Arial"/>
        </w:rPr>
        <w:t xml:space="preserve"> </w:t>
      </w:r>
    </w:p>
    <w:p w14:paraId="5E590B36" w14:textId="150C7AB0" w:rsidR="00EA29D5" w:rsidRDefault="00EA29D5" w:rsidP="00726873">
      <w:pPr>
        <w:tabs>
          <w:tab w:val="left" w:pos="1134"/>
        </w:tabs>
        <w:spacing w:after="0" w:line="240" w:lineRule="auto"/>
        <w:jc w:val="both"/>
        <w:rPr>
          <w:rFonts w:ascii="Arial" w:hAnsi="Arial" w:cs="Arial"/>
        </w:rPr>
      </w:pPr>
      <w:r>
        <w:rPr>
          <w:rFonts w:ascii="Arial" w:hAnsi="Arial" w:cs="Arial"/>
        </w:rPr>
        <w:t>Cllr Tilley</w:t>
      </w:r>
      <w:r w:rsidR="00661453">
        <w:rPr>
          <w:rFonts w:ascii="Arial" w:hAnsi="Arial" w:cs="Arial"/>
        </w:rPr>
        <w:t xml:space="preserve"> shared his report as below.</w:t>
      </w:r>
    </w:p>
    <w:p w14:paraId="08D03BBE" w14:textId="0D8B1299" w:rsidR="00661453" w:rsidRDefault="00661453" w:rsidP="00726873">
      <w:pPr>
        <w:tabs>
          <w:tab w:val="left" w:pos="1134"/>
        </w:tabs>
        <w:spacing w:after="0" w:line="240" w:lineRule="auto"/>
        <w:jc w:val="both"/>
        <w:rPr>
          <w:rFonts w:ascii="Arial" w:hAnsi="Arial" w:cs="Arial"/>
        </w:rPr>
      </w:pPr>
      <w:r>
        <w:rPr>
          <w:rFonts w:ascii="Arial" w:hAnsi="Arial" w:cs="Arial"/>
        </w:rPr>
        <w:t>The Festival of Leisure is at Maurice Lee park on 23 and 24 June.</w:t>
      </w:r>
    </w:p>
    <w:p w14:paraId="7FC314B3" w14:textId="1CC1EAA0" w:rsidR="00661453" w:rsidRDefault="006B5325" w:rsidP="00726873">
      <w:pPr>
        <w:tabs>
          <w:tab w:val="left" w:pos="1134"/>
        </w:tabs>
        <w:spacing w:after="0" w:line="240" w:lineRule="auto"/>
        <w:jc w:val="both"/>
        <w:rPr>
          <w:rFonts w:ascii="Arial" w:hAnsi="Arial" w:cs="Arial"/>
        </w:rPr>
      </w:pPr>
      <w:r>
        <w:rPr>
          <w:rFonts w:ascii="Arial" w:hAnsi="Arial" w:cs="Arial"/>
        </w:rPr>
        <w:t xml:space="preserve">SDDC has just agreed a 30yr lease </w:t>
      </w:r>
      <w:r w:rsidR="00CA5298">
        <w:rPr>
          <w:rFonts w:ascii="Arial" w:hAnsi="Arial" w:cs="Arial"/>
        </w:rPr>
        <w:t xml:space="preserve">at the Forestry Centre </w:t>
      </w:r>
      <w:r>
        <w:rPr>
          <w:rFonts w:ascii="Arial" w:hAnsi="Arial" w:cs="Arial"/>
        </w:rPr>
        <w:t xml:space="preserve">and </w:t>
      </w:r>
      <w:r w:rsidR="00CA5298">
        <w:rPr>
          <w:rFonts w:ascii="Arial" w:hAnsi="Arial" w:cs="Arial"/>
        </w:rPr>
        <w:t>is</w:t>
      </w:r>
      <w:r>
        <w:rPr>
          <w:rFonts w:ascii="Arial" w:hAnsi="Arial" w:cs="Arial"/>
        </w:rPr>
        <w:t xml:space="preserve"> asking for residents to complete a survey on </w:t>
      </w:r>
      <w:r w:rsidR="00203F6C">
        <w:rPr>
          <w:rFonts w:ascii="Arial" w:hAnsi="Arial" w:cs="Arial"/>
        </w:rPr>
        <w:t xml:space="preserve">the future of the </w:t>
      </w:r>
      <w:r w:rsidR="00CA5298">
        <w:rPr>
          <w:rFonts w:ascii="Arial" w:hAnsi="Arial" w:cs="Arial"/>
        </w:rPr>
        <w:t>centre.</w:t>
      </w:r>
    </w:p>
    <w:p w14:paraId="1D9A313B" w14:textId="38EADF8A" w:rsidR="00F25A90" w:rsidRDefault="00F25A90" w:rsidP="00726873">
      <w:pPr>
        <w:tabs>
          <w:tab w:val="left" w:pos="1134"/>
        </w:tabs>
        <w:spacing w:after="0" w:line="240" w:lineRule="auto"/>
        <w:jc w:val="both"/>
        <w:rPr>
          <w:rFonts w:ascii="Arial" w:hAnsi="Arial" w:cs="Arial"/>
        </w:rPr>
      </w:pPr>
      <w:r>
        <w:rPr>
          <w:rFonts w:ascii="Arial" w:hAnsi="Arial" w:cs="Arial"/>
        </w:rPr>
        <w:t>Cllr Tilley attended a meeting with Parish Councillors and SDDC at the Pavilion, Strawberry Lane to discuss the issues with regards to the state of the building and future lease.</w:t>
      </w:r>
    </w:p>
    <w:p w14:paraId="7254429E" w14:textId="66CEF9F3" w:rsidR="00CB234E" w:rsidRDefault="00CB234E" w:rsidP="00726873">
      <w:pPr>
        <w:tabs>
          <w:tab w:val="left" w:pos="1134"/>
        </w:tabs>
        <w:spacing w:after="0" w:line="240" w:lineRule="auto"/>
        <w:jc w:val="both"/>
        <w:rPr>
          <w:rFonts w:ascii="Arial" w:hAnsi="Arial" w:cs="Arial"/>
        </w:rPr>
      </w:pPr>
      <w:r>
        <w:rPr>
          <w:rFonts w:ascii="Arial" w:hAnsi="Arial" w:cs="Arial"/>
        </w:rPr>
        <w:t>Cllr Tilley reported a new sign has been installed at Yew Tree Gardens</w:t>
      </w:r>
      <w:r w:rsidR="00B573FC">
        <w:rPr>
          <w:rFonts w:ascii="Arial" w:hAnsi="Arial" w:cs="Arial"/>
        </w:rPr>
        <w:t>/Road.</w:t>
      </w:r>
    </w:p>
    <w:p w14:paraId="38A1F69F" w14:textId="2F7FCACE" w:rsidR="00BC7B94" w:rsidRDefault="00BC7B94" w:rsidP="00726873">
      <w:pPr>
        <w:tabs>
          <w:tab w:val="left" w:pos="1134"/>
        </w:tabs>
        <w:spacing w:after="0" w:line="240" w:lineRule="auto"/>
        <w:jc w:val="both"/>
        <w:rPr>
          <w:rFonts w:ascii="Arial" w:hAnsi="Arial" w:cs="Arial"/>
        </w:rPr>
      </w:pPr>
      <w:r>
        <w:rPr>
          <w:rFonts w:ascii="Arial" w:hAnsi="Arial" w:cs="Arial"/>
        </w:rPr>
        <w:t>Moving the SID was also discussed</w:t>
      </w:r>
      <w:r w:rsidR="00A64AE7">
        <w:rPr>
          <w:rFonts w:ascii="Arial" w:hAnsi="Arial" w:cs="Arial"/>
        </w:rPr>
        <w:t xml:space="preserve"> with Council Tilley. </w:t>
      </w:r>
    </w:p>
    <w:p w14:paraId="4C5ED1CD" w14:textId="3BB34B52" w:rsidR="00804184" w:rsidRDefault="00804184" w:rsidP="00726873">
      <w:pPr>
        <w:tabs>
          <w:tab w:val="left" w:pos="1134"/>
        </w:tabs>
        <w:spacing w:after="0" w:line="240" w:lineRule="auto"/>
        <w:jc w:val="both"/>
        <w:rPr>
          <w:rFonts w:ascii="Arial" w:hAnsi="Arial" w:cs="Arial"/>
        </w:rPr>
      </w:pPr>
      <w:r>
        <w:rPr>
          <w:rFonts w:ascii="Arial" w:hAnsi="Arial" w:cs="Arial"/>
        </w:rPr>
        <w:t xml:space="preserve">Cllr P Marbrow asked Cllr Tilley to find out </w:t>
      </w:r>
      <w:r w:rsidR="002913EB">
        <w:rPr>
          <w:rFonts w:ascii="Arial" w:hAnsi="Arial" w:cs="Arial"/>
        </w:rPr>
        <w:t>from planning about the requirement for showers within the Pavilion building.</w:t>
      </w:r>
    </w:p>
    <w:p w14:paraId="39DEF370" w14:textId="0D507702" w:rsidR="00CA4633" w:rsidRDefault="00CA4633" w:rsidP="00726873">
      <w:pPr>
        <w:tabs>
          <w:tab w:val="left" w:pos="1134"/>
        </w:tabs>
        <w:spacing w:after="0" w:line="240" w:lineRule="auto"/>
        <w:jc w:val="both"/>
        <w:rPr>
          <w:rFonts w:ascii="Arial" w:hAnsi="Arial" w:cs="Arial"/>
        </w:rPr>
      </w:pPr>
      <w:r>
        <w:rPr>
          <w:rFonts w:ascii="Arial" w:hAnsi="Arial" w:cs="Arial"/>
        </w:rPr>
        <w:t>Our Chairperson raised an issue that the panels had been broken intentionally at the bus shelter by the old P</w:t>
      </w:r>
      <w:r w:rsidR="00225155">
        <w:rPr>
          <w:rFonts w:ascii="Arial" w:hAnsi="Arial" w:cs="Arial"/>
        </w:rPr>
        <w:t>l</w:t>
      </w:r>
      <w:r>
        <w:rPr>
          <w:rFonts w:ascii="Arial" w:hAnsi="Arial" w:cs="Arial"/>
        </w:rPr>
        <w:t>ough</w:t>
      </w:r>
      <w:r w:rsidR="00225155">
        <w:rPr>
          <w:rFonts w:ascii="Arial" w:hAnsi="Arial" w:cs="Arial"/>
        </w:rPr>
        <w:t>. It was caught on a residents camera.</w:t>
      </w:r>
    </w:p>
    <w:p w14:paraId="7F75C124" w14:textId="43C7D480" w:rsidR="00FF298D" w:rsidRDefault="00FF298D" w:rsidP="00726873">
      <w:pPr>
        <w:tabs>
          <w:tab w:val="left" w:pos="1134"/>
        </w:tabs>
        <w:spacing w:after="0" w:line="240" w:lineRule="auto"/>
        <w:jc w:val="both"/>
        <w:rPr>
          <w:rFonts w:ascii="Arial" w:hAnsi="Arial" w:cs="Arial"/>
        </w:rPr>
      </w:pPr>
      <w:r>
        <w:rPr>
          <w:rFonts w:ascii="Arial" w:hAnsi="Arial" w:cs="Arial"/>
        </w:rPr>
        <w:t>Vegetation has been sprayed to the kerb areas</w:t>
      </w:r>
      <w:r w:rsidR="00292AE4">
        <w:rPr>
          <w:rFonts w:ascii="Arial" w:hAnsi="Arial" w:cs="Arial"/>
        </w:rPr>
        <w:t xml:space="preserve"> since Cllr Tilley has reported this to SDDC.</w:t>
      </w:r>
    </w:p>
    <w:p w14:paraId="436BFD00" w14:textId="399A23E9" w:rsidR="00B856FA" w:rsidRPr="003C2747" w:rsidRDefault="009002D1" w:rsidP="00E47447">
      <w:pPr>
        <w:spacing w:after="0"/>
        <w:rPr>
          <w:rFonts w:ascii="Arial" w:eastAsia="Times New Roman" w:hAnsi="Arial" w:cs="Arial"/>
          <w:b/>
          <w:bCs/>
          <w:u w:val="single"/>
        </w:rPr>
      </w:pPr>
      <w:r>
        <w:rPr>
          <w:rFonts w:ascii="Arial" w:eastAsia="Times New Roman" w:hAnsi="Arial" w:cs="Arial"/>
          <w:b/>
          <w:bCs/>
        </w:rPr>
        <w:t>26</w:t>
      </w:r>
      <w:r w:rsidR="00600351">
        <w:rPr>
          <w:rFonts w:ascii="Arial" w:eastAsia="Times New Roman" w:hAnsi="Arial" w:cs="Arial"/>
          <w:b/>
          <w:bCs/>
        </w:rPr>
        <w:t>.23</w:t>
      </w:r>
      <w:r w:rsidR="00406C45" w:rsidRPr="003C2747">
        <w:rPr>
          <w:rFonts w:ascii="Arial" w:eastAsia="Times New Roman" w:hAnsi="Arial" w:cs="Arial"/>
          <w:b/>
          <w:bCs/>
        </w:rPr>
        <w:t xml:space="preserve">          Police</w:t>
      </w:r>
    </w:p>
    <w:p w14:paraId="5F094CE7" w14:textId="5E9CADC9" w:rsidR="00D34954" w:rsidRDefault="00E34B55" w:rsidP="009002D1">
      <w:pPr>
        <w:spacing w:after="0"/>
        <w:rPr>
          <w:rFonts w:ascii="Arial" w:eastAsia="Times New Roman" w:hAnsi="Arial" w:cs="Arial"/>
        </w:rPr>
      </w:pPr>
      <w:r w:rsidRPr="003C2747">
        <w:rPr>
          <w:rFonts w:ascii="Arial" w:eastAsia="Times New Roman" w:hAnsi="Arial" w:cs="Arial"/>
        </w:rPr>
        <w:t xml:space="preserve">Crime figures were reported as </w:t>
      </w:r>
      <w:r w:rsidR="009002D1" w:rsidRPr="009002D1">
        <w:rPr>
          <w:rFonts w:ascii="Arial" w:eastAsia="Times New Roman" w:hAnsi="Arial" w:cs="Arial"/>
        </w:rPr>
        <w:t>May: 2 assault, 1 traffic offence, 1 theft</w:t>
      </w:r>
    </w:p>
    <w:p w14:paraId="630B314A" w14:textId="6BB1214A" w:rsidR="00E75335" w:rsidRPr="003C2747" w:rsidRDefault="00E75335" w:rsidP="009002D1">
      <w:pPr>
        <w:spacing w:after="0"/>
        <w:rPr>
          <w:rFonts w:ascii="Arial" w:eastAsia="Times New Roman" w:hAnsi="Arial" w:cs="Arial"/>
        </w:rPr>
      </w:pPr>
      <w:r>
        <w:rPr>
          <w:rFonts w:ascii="Arial" w:eastAsia="Times New Roman" w:hAnsi="Arial" w:cs="Arial"/>
        </w:rPr>
        <w:t>The Chairperson will inform the PCSO of the damage to the bus shelter.</w:t>
      </w:r>
    </w:p>
    <w:p w14:paraId="157CFA93" w14:textId="68BE5546" w:rsidR="007C12F9" w:rsidRPr="003C2747" w:rsidRDefault="009002D1" w:rsidP="001D22CF">
      <w:pPr>
        <w:spacing w:after="0" w:line="240" w:lineRule="auto"/>
        <w:ind w:left="1134" w:hanging="1134"/>
        <w:jc w:val="both"/>
        <w:rPr>
          <w:rFonts w:ascii="Arial" w:hAnsi="Arial" w:cs="Arial"/>
          <w:b/>
          <w:bCs/>
        </w:rPr>
      </w:pPr>
      <w:r>
        <w:rPr>
          <w:rFonts w:ascii="Arial" w:hAnsi="Arial" w:cs="Arial"/>
          <w:b/>
          <w:bCs/>
        </w:rPr>
        <w:t>27</w:t>
      </w:r>
      <w:r w:rsidR="00600351">
        <w:rPr>
          <w:rFonts w:ascii="Arial" w:hAnsi="Arial" w:cs="Arial"/>
          <w:b/>
          <w:bCs/>
        </w:rPr>
        <w:t>.23</w:t>
      </w:r>
      <w:r w:rsidR="00961818" w:rsidRPr="003C2747">
        <w:rPr>
          <w:rFonts w:ascii="Arial" w:hAnsi="Arial" w:cs="Arial"/>
          <w:b/>
          <w:bCs/>
        </w:rPr>
        <w:t xml:space="preserve"> </w:t>
      </w:r>
      <w:r w:rsidR="00F13638" w:rsidRPr="003C2747">
        <w:rPr>
          <w:rFonts w:ascii="Arial" w:hAnsi="Arial" w:cs="Arial"/>
          <w:b/>
          <w:bCs/>
        </w:rPr>
        <w:t xml:space="preserve">  </w:t>
      </w:r>
      <w:r w:rsidR="0070446B" w:rsidRPr="003C2747">
        <w:rPr>
          <w:rFonts w:ascii="Arial" w:hAnsi="Arial" w:cs="Arial"/>
          <w:b/>
          <w:bCs/>
        </w:rPr>
        <w:t xml:space="preserve"> </w:t>
      </w:r>
      <w:r w:rsidR="008F5040" w:rsidRPr="003C2747">
        <w:rPr>
          <w:rFonts w:ascii="Arial" w:hAnsi="Arial" w:cs="Arial"/>
          <w:b/>
          <w:bCs/>
        </w:rPr>
        <w:t xml:space="preserve">     </w:t>
      </w:r>
      <w:r w:rsidR="00961818" w:rsidRPr="003C2747">
        <w:rPr>
          <w:rFonts w:ascii="Arial" w:hAnsi="Arial" w:cs="Arial"/>
          <w:b/>
          <w:bCs/>
        </w:rPr>
        <w:t xml:space="preserve"> </w:t>
      </w:r>
      <w:r w:rsidR="007C12F9" w:rsidRPr="003C2747">
        <w:rPr>
          <w:rFonts w:ascii="Arial" w:hAnsi="Arial" w:cs="Arial"/>
          <w:b/>
          <w:bCs/>
        </w:rPr>
        <w:t>M</w:t>
      </w:r>
      <w:r w:rsidR="00961818" w:rsidRPr="003C2747">
        <w:rPr>
          <w:rFonts w:ascii="Arial" w:hAnsi="Arial" w:cs="Arial"/>
          <w:b/>
          <w:bCs/>
        </w:rPr>
        <w:t>inutes</w:t>
      </w:r>
    </w:p>
    <w:p w14:paraId="5E86DFBD" w14:textId="7BC335D2" w:rsidR="005B49A8" w:rsidRDefault="00BF0DF6" w:rsidP="00852775">
      <w:pPr>
        <w:spacing w:after="0" w:line="240" w:lineRule="auto"/>
        <w:jc w:val="both"/>
        <w:rPr>
          <w:rFonts w:ascii="Arial" w:hAnsi="Arial" w:cs="Arial"/>
        </w:rPr>
      </w:pPr>
      <w:r w:rsidRPr="003C2747">
        <w:rPr>
          <w:rFonts w:ascii="Arial" w:hAnsi="Arial" w:cs="Arial"/>
        </w:rPr>
        <w:t xml:space="preserve">Council </w:t>
      </w:r>
      <w:r w:rsidR="0013715D" w:rsidRPr="003C2747">
        <w:rPr>
          <w:rFonts w:ascii="Arial" w:hAnsi="Arial" w:cs="Arial"/>
        </w:rPr>
        <w:t>a</w:t>
      </w:r>
      <w:r w:rsidRPr="003C2747">
        <w:rPr>
          <w:rFonts w:ascii="Arial" w:hAnsi="Arial" w:cs="Arial"/>
        </w:rPr>
        <w:t>pprove</w:t>
      </w:r>
      <w:r w:rsidR="00D14E9B" w:rsidRPr="003C2747">
        <w:rPr>
          <w:rFonts w:ascii="Arial" w:hAnsi="Arial" w:cs="Arial"/>
        </w:rPr>
        <w:t>d</w:t>
      </w:r>
      <w:r w:rsidR="007C12F9" w:rsidRPr="003C2747">
        <w:rPr>
          <w:rFonts w:ascii="Arial" w:hAnsi="Arial" w:cs="Arial"/>
        </w:rPr>
        <w:t xml:space="preserve"> as </w:t>
      </w:r>
      <w:r w:rsidR="006564CA" w:rsidRPr="003C2747">
        <w:rPr>
          <w:rFonts w:ascii="Arial" w:hAnsi="Arial" w:cs="Arial"/>
        </w:rPr>
        <w:t xml:space="preserve">a </w:t>
      </w:r>
      <w:r w:rsidR="007C12F9" w:rsidRPr="003C2747">
        <w:rPr>
          <w:rFonts w:ascii="Arial" w:hAnsi="Arial" w:cs="Arial"/>
        </w:rPr>
        <w:t xml:space="preserve">correct record the minutes of the </w:t>
      </w:r>
      <w:r w:rsidR="00967F96" w:rsidRPr="003C2747">
        <w:rPr>
          <w:rFonts w:ascii="Arial" w:hAnsi="Arial" w:cs="Arial"/>
        </w:rPr>
        <w:t xml:space="preserve">council </w:t>
      </w:r>
      <w:r w:rsidR="007C12F9" w:rsidRPr="003C2747">
        <w:rPr>
          <w:rFonts w:ascii="Arial" w:hAnsi="Arial" w:cs="Arial"/>
        </w:rPr>
        <w:t>meeting</w:t>
      </w:r>
      <w:r w:rsidR="009002D1">
        <w:rPr>
          <w:rFonts w:ascii="Arial" w:hAnsi="Arial" w:cs="Arial"/>
        </w:rPr>
        <w:t>s</w:t>
      </w:r>
      <w:r w:rsidR="007C12F9" w:rsidRPr="003C2747">
        <w:rPr>
          <w:rFonts w:ascii="Arial" w:hAnsi="Arial" w:cs="Arial"/>
        </w:rPr>
        <w:t xml:space="preserve"> held </w:t>
      </w:r>
      <w:r w:rsidR="00F5754A" w:rsidRPr="003C2747">
        <w:rPr>
          <w:rFonts w:ascii="Arial" w:hAnsi="Arial" w:cs="Arial"/>
        </w:rPr>
        <w:t>on</w:t>
      </w:r>
      <w:r w:rsidR="00DD2C83" w:rsidRPr="003C2747">
        <w:rPr>
          <w:rFonts w:ascii="Arial" w:hAnsi="Arial" w:cs="Arial"/>
        </w:rPr>
        <w:t xml:space="preserve"> </w:t>
      </w:r>
      <w:r w:rsidR="0070446B" w:rsidRPr="003C2747">
        <w:rPr>
          <w:rFonts w:ascii="Arial" w:hAnsi="Arial" w:cs="Arial"/>
        </w:rPr>
        <w:t xml:space="preserve">Monday </w:t>
      </w:r>
      <w:r w:rsidR="00600351">
        <w:rPr>
          <w:rFonts w:ascii="Arial" w:hAnsi="Arial" w:cs="Arial"/>
        </w:rPr>
        <w:t>1</w:t>
      </w:r>
      <w:r w:rsidR="009002D1">
        <w:rPr>
          <w:rFonts w:ascii="Arial" w:hAnsi="Arial" w:cs="Arial"/>
        </w:rPr>
        <w:t>5</w:t>
      </w:r>
      <w:r w:rsidR="009002D1" w:rsidRPr="009002D1">
        <w:rPr>
          <w:rFonts w:ascii="Arial" w:hAnsi="Arial" w:cs="Arial"/>
          <w:vertAlign w:val="superscript"/>
        </w:rPr>
        <w:t>th</w:t>
      </w:r>
      <w:r w:rsidR="009002D1">
        <w:rPr>
          <w:rFonts w:ascii="Arial" w:hAnsi="Arial" w:cs="Arial"/>
        </w:rPr>
        <w:t xml:space="preserve"> May</w:t>
      </w:r>
      <w:r w:rsidR="00350B9C">
        <w:rPr>
          <w:rFonts w:ascii="Arial" w:hAnsi="Arial" w:cs="Arial"/>
        </w:rPr>
        <w:t xml:space="preserve"> </w:t>
      </w:r>
      <w:r w:rsidR="00926C4E" w:rsidRPr="003C2747">
        <w:rPr>
          <w:rFonts w:ascii="Arial" w:hAnsi="Arial" w:cs="Arial"/>
        </w:rPr>
        <w:t>2023</w:t>
      </w:r>
      <w:r w:rsidR="00080FC0">
        <w:rPr>
          <w:rFonts w:ascii="Arial" w:hAnsi="Arial" w:cs="Arial"/>
        </w:rPr>
        <w:t>.</w:t>
      </w:r>
    </w:p>
    <w:p w14:paraId="120455DF" w14:textId="772AED9D" w:rsidR="00600351" w:rsidRDefault="009002D1" w:rsidP="00961818">
      <w:pPr>
        <w:spacing w:after="0" w:line="240" w:lineRule="auto"/>
        <w:jc w:val="both"/>
        <w:rPr>
          <w:rFonts w:ascii="Arial" w:hAnsi="Arial" w:cs="Arial"/>
          <w:b/>
          <w:bCs/>
        </w:rPr>
      </w:pPr>
      <w:r>
        <w:rPr>
          <w:rFonts w:ascii="Arial" w:hAnsi="Arial" w:cs="Arial"/>
          <w:b/>
          <w:bCs/>
        </w:rPr>
        <w:t>28</w:t>
      </w:r>
      <w:r w:rsidR="00F25777">
        <w:rPr>
          <w:rFonts w:ascii="Arial" w:hAnsi="Arial" w:cs="Arial"/>
          <w:b/>
          <w:bCs/>
        </w:rPr>
        <w:t>.23</w:t>
      </w:r>
      <w:r w:rsidR="008E750D" w:rsidRPr="003C2747">
        <w:rPr>
          <w:rFonts w:ascii="Arial" w:hAnsi="Arial" w:cs="Arial"/>
          <w:b/>
          <w:bCs/>
        </w:rPr>
        <w:tab/>
        <w:t xml:space="preserve">       </w:t>
      </w:r>
      <w:r w:rsidR="00267B92" w:rsidRPr="003C2747">
        <w:rPr>
          <w:rFonts w:ascii="Arial" w:hAnsi="Arial" w:cs="Arial"/>
          <w:b/>
          <w:bCs/>
        </w:rPr>
        <w:t>Chairpersons</w:t>
      </w:r>
      <w:r w:rsidR="008E750D" w:rsidRPr="003C2747">
        <w:rPr>
          <w:rFonts w:ascii="Arial" w:hAnsi="Arial" w:cs="Arial"/>
          <w:b/>
          <w:bCs/>
        </w:rPr>
        <w:t xml:space="preserve"> Announcements</w:t>
      </w:r>
    </w:p>
    <w:p w14:paraId="0663B103" w14:textId="2E0E8ABE" w:rsidR="007D7DB2" w:rsidRPr="009445D2" w:rsidRDefault="00CE2AF9" w:rsidP="00961818">
      <w:pPr>
        <w:spacing w:after="0" w:line="240" w:lineRule="auto"/>
        <w:jc w:val="both"/>
        <w:rPr>
          <w:rFonts w:ascii="Arial" w:hAnsi="Arial" w:cs="Arial"/>
        </w:rPr>
      </w:pPr>
      <w:r w:rsidRPr="009445D2">
        <w:rPr>
          <w:rFonts w:ascii="Arial" w:hAnsi="Arial" w:cs="Arial"/>
        </w:rPr>
        <w:t>Funding</w:t>
      </w:r>
      <w:r w:rsidR="009445D2">
        <w:rPr>
          <w:rFonts w:ascii="Arial" w:hAnsi="Arial" w:cs="Arial"/>
        </w:rPr>
        <w:t xml:space="preserve"> left over, </w:t>
      </w:r>
      <w:r w:rsidRPr="009445D2">
        <w:rPr>
          <w:rFonts w:ascii="Arial" w:hAnsi="Arial" w:cs="Arial"/>
        </w:rPr>
        <w:t>for the warm hub</w:t>
      </w:r>
      <w:r w:rsidR="009445D2">
        <w:rPr>
          <w:rFonts w:ascii="Arial" w:hAnsi="Arial" w:cs="Arial"/>
        </w:rPr>
        <w:t xml:space="preserve"> (from the CVS)</w:t>
      </w:r>
      <w:r w:rsidRPr="009445D2">
        <w:rPr>
          <w:rFonts w:ascii="Arial" w:hAnsi="Arial" w:cs="Arial"/>
        </w:rPr>
        <w:t>, will be carried over until it re starts in the Autumn.</w:t>
      </w:r>
      <w:r w:rsidR="00761263">
        <w:rPr>
          <w:rFonts w:ascii="Arial" w:hAnsi="Arial" w:cs="Arial"/>
        </w:rPr>
        <w:t xml:space="preserve"> </w:t>
      </w:r>
      <w:r w:rsidR="00CB709C" w:rsidRPr="00CB709C">
        <w:rPr>
          <w:rFonts w:ascii="Arial" w:hAnsi="Arial" w:cs="Arial"/>
          <w:color w:val="000000"/>
          <w:shd w:val="clear" w:color="auto" w:fill="FFFFFF"/>
        </w:rPr>
        <w:t>The Chairperson informed members of the dates of when the over 50’s drivers course by DCC were taking place.</w:t>
      </w:r>
    </w:p>
    <w:p w14:paraId="72579730" w14:textId="740E515E" w:rsidR="00874A05" w:rsidRDefault="009002D1" w:rsidP="00DC1CEA">
      <w:pPr>
        <w:spacing w:after="0" w:line="240" w:lineRule="auto"/>
        <w:ind w:left="1134" w:hanging="1134"/>
        <w:jc w:val="both"/>
        <w:rPr>
          <w:rFonts w:ascii="Arial" w:hAnsi="Arial" w:cs="Arial"/>
          <w:b/>
          <w:bCs/>
        </w:rPr>
      </w:pPr>
      <w:r>
        <w:rPr>
          <w:rFonts w:ascii="Arial" w:hAnsi="Arial" w:cs="Arial"/>
          <w:b/>
          <w:bCs/>
        </w:rPr>
        <w:t>29</w:t>
      </w:r>
      <w:r w:rsidR="00F25777">
        <w:rPr>
          <w:rFonts w:ascii="Arial" w:hAnsi="Arial" w:cs="Arial"/>
          <w:b/>
          <w:bCs/>
        </w:rPr>
        <w:t>.23</w:t>
      </w:r>
      <w:r w:rsidR="00961818" w:rsidRPr="003C2747">
        <w:rPr>
          <w:rFonts w:ascii="Arial" w:hAnsi="Arial" w:cs="Arial"/>
          <w:b/>
          <w:bCs/>
        </w:rPr>
        <w:t xml:space="preserve"> </w:t>
      </w:r>
      <w:r w:rsidR="00F13638" w:rsidRPr="003C2747">
        <w:rPr>
          <w:rFonts w:ascii="Arial" w:hAnsi="Arial" w:cs="Arial"/>
          <w:b/>
          <w:bCs/>
          <w:i/>
        </w:rPr>
        <w:t xml:space="preserve">  </w:t>
      </w:r>
      <w:r w:rsidR="008F5040" w:rsidRPr="003C2747">
        <w:rPr>
          <w:rFonts w:ascii="Arial" w:hAnsi="Arial" w:cs="Arial"/>
          <w:b/>
          <w:bCs/>
          <w:i/>
        </w:rPr>
        <w:t xml:space="preserve">     </w:t>
      </w:r>
      <w:r w:rsidR="00C83FDB">
        <w:rPr>
          <w:rFonts w:ascii="Arial" w:hAnsi="Arial" w:cs="Arial"/>
          <w:b/>
          <w:bCs/>
          <w:i/>
        </w:rPr>
        <w:t xml:space="preserve"> </w:t>
      </w:r>
      <w:r w:rsidR="00F13638" w:rsidRPr="003C2747">
        <w:rPr>
          <w:rFonts w:ascii="Arial" w:hAnsi="Arial" w:cs="Arial"/>
          <w:b/>
          <w:bCs/>
          <w:i/>
        </w:rPr>
        <w:t xml:space="preserve"> </w:t>
      </w:r>
      <w:r w:rsidR="00BC329B" w:rsidRPr="003C2747">
        <w:rPr>
          <w:rFonts w:ascii="Arial" w:hAnsi="Arial" w:cs="Arial"/>
          <w:b/>
          <w:bCs/>
        </w:rPr>
        <w:t>Clerks Report</w:t>
      </w:r>
    </w:p>
    <w:p w14:paraId="08F33EB8" w14:textId="4EDAE9B7" w:rsidR="00957B48" w:rsidRPr="00B938BD" w:rsidRDefault="00B938BD" w:rsidP="00DC1CEA">
      <w:pPr>
        <w:spacing w:after="0" w:line="240" w:lineRule="auto"/>
        <w:ind w:left="1134" w:hanging="1134"/>
        <w:jc w:val="both"/>
        <w:rPr>
          <w:rFonts w:ascii="Arial" w:hAnsi="Arial" w:cs="Arial"/>
        </w:rPr>
      </w:pPr>
      <w:r w:rsidRPr="00B938BD">
        <w:rPr>
          <w:rFonts w:ascii="Arial" w:hAnsi="Arial" w:cs="Arial"/>
        </w:rPr>
        <w:t xml:space="preserve">Village Hall Play equipment: </w:t>
      </w:r>
      <w:r w:rsidR="009002D1">
        <w:rPr>
          <w:rFonts w:ascii="Arial" w:hAnsi="Arial" w:cs="Arial"/>
        </w:rPr>
        <w:t>May report not received, chased again.</w:t>
      </w:r>
    </w:p>
    <w:p w14:paraId="49AA9542" w14:textId="3F44F549" w:rsidR="00B938BD" w:rsidRDefault="00B938BD" w:rsidP="00DC1CEA">
      <w:pPr>
        <w:spacing w:after="0" w:line="240" w:lineRule="auto"/>
        <w:ind w:left="1134" w:hanging="1134"/>
        <w:jc w:val="both"/>
        <w:rPr>
          <w:rFonts w:ascii="Arial" w:hAnsi="Arial" w:cs="Arial"/>
        </w:rPr>
      </w:pPr>
      <w:r w:rsidRPr="007C4C67">
        <w:rPr>
          <w:rFonts w:ascii="Arial" w:hAnsi="Arial" w:cs="Arial"/>
        </w:rPr>
        <w:t>Main Street Culver</w:t>
      </w:r>
      <w:r w:rsidR="009002D1">
        <w:rPr>
          <w:rFonts w:ascii="Arial" w:hAnsi="Arial" w:cs="Arial"/>
        </w:rPr>
        <w:t>t</w:t>
      </w:r>
      <w:r w:rsidRPr="007C4C67">
        <w:rPr>
          <w:rFonts w:ascii="Arial" w:hAnsi="Arial" w:cs="Arial"/>
        </w:rPr>
        <w:t>s</w:t>
      </w:r>
      <w:r w:rsidR="007C4C67" w:rsidRPr="007C4C67">
        <w:rPr>
          <w:rFonts w:ascii="Arial" w:hAnsi="Arial" w:cs="Arial"/>
        </w:rPr>
        <w:t>: No update</w:t>
      </w:r>
    </w:p>
    <w:p w14:paraId="61F2D307" w14:textId="7AD48671" w:rsidR="007C4C67" w:rsidRDefault="007C4C67" w:rsidP="002A60A4">
      <w:pPr>
        <w:spacing w:after="0" w:line="240" w:lineRule="auto"/>
        <w:ind w:left="1134" w:hanging="1134"/>
        <w:jc w:val="both"/>
        <w:rPr>
          <w:rFonts w:ascii="Arial" w:hAnsi="Arial" w:cs="Arial"/>
        </w:rPr>
      </w:pPr>
      <w:r>
        <w:rPr>
          <w:rFonts w:ascii="Arial" w:hAnsi="Arial" w:cs="Arial"/>
        </w:rPr>
        <w:t xml:space="preserve">Works at Walton Corner: </w:t>
      </w:r>
      <w:r w:rsidR="008F142F">
        <w:rPr>
          <w:rFonts w:ascii="Arial" w:hAnsi="Arial" w:cs="Arial"/>
        </w:rPr>
        <w:t>DCC will not adopt the land until Lychgate have made it good</w:t>
      </w:r>
    </w:p>
    <w:p w14:paraId="5B6FDDB7" w14:textId="24D4BAC4" w:rsidR="009002D1" w:rsidRDefault="003C0E37" w:rsidP="00D1074A">
      <w:pPr>
        <w:spacing w:after="0" w:line="240" w:lineRule="auto"/>
        <w:jc w:val="both"/>
        <w:rPr>
          <w:rFonts w:ascii="Arial" w:hAnsi="Arial" w:cs="Arial"/>
        </w:rPr>
      </w:pPr>
      <w:r>
        <w:rPr>
          <w:rFonts w:ascii="Arial" w:hAnsi="Arial" w:cs="Arial"/>
        </w:rPr>
        <w:t>Speed Indicator: Clerk will download data in</w:t>
      </w:r>
      <w:r w:rsidR="00356578">
        <w:rPr>
          <w:rFonts w:ascii="Arial" w:hAnsi="Arial" w:cs="Arial"/>
        </w:rPr>
        <w:t xml:space="preserve"> </w:t>
      </w:r>
      <w:r>
        <w:rPr>
          <w:rFonts w:ascii="Arial" w:hAnsi="Arial" w:cs="Arial"/>
        </w:rPr>
        <w:t>July</w:t>
      </w:r>
    </w:p>
    <w:p w14:paraId="1668ED33" w14:textId="5ED67689" w:rsidR="003C0E37" w:rsidRDefault="003C0E37" w:rsidP="00D1074A">
      <w:pPr>
        <w:spacing w:after="0" w:line="240" w:lineRule="auto"/>
        <w:jc w:val="both"/>
        <w:rPr>
          <w:rFonts w:ascii="Arial" w:hAnsi="Arial" w:cs="Arial"/>
        </w:rPr>
      </w:pPr>
      <w:r>
        <w:rPr>
          <w:rFonts w:ascii="Arial" w:hAnsi="Arial" w:cs="Arial"/>
        </w:rPr>
        <w:t>Play Equipment at Rec: Now insured. Inspections monthly by Cllr Davoll, annually to be confirmed</w:t>
      </w:r>
      <w:r w:rsidR="00356578">
        <w:rPr>
          <w:rFonts w:ascii="Arial" w:hAnsi="Arial" w:cs="Arial"/>
        </w:rPr>
        <w:t xml:space="preserve"> at this meeting</w:t>
      </w:r>
    </w:p>
    <w:p w14:paraId="6704E0AD" w14:textId="3CFF4584" w:rsidR="003C0E37" w:rsidRPr="003C0E37" w:rsidRDefault="003C0E37" w:rsidP="003C0E37">
      <w:pPr>
        <w:spacing w:after="0"/>
        <w:rPr>
          <w:rStyle w:val="Strong"/>
          <w:rFonts w:ascii="Arial" w:hAnsi="Arial" w:cs="Arial"/>
          <w:b w:val="0"/>
          <w:bCs w:val="0"/>
          <w:bdr w:val="none" w:sz="0" w:space="0" w:color="auto" w:frame="1"/>
          <w:shd w:val="clear" w:color="auto" w:fill="FFFFFF"/>
        </w:rPr>
      </w:pPr>
      <w:r w:rsidRPr="003C0E37">
        <w:rPr>
          <w:rStyle w:val="Strong"/>
          <w:rFonts w:ascii="Arial" w:hAnsi="Arial" w:cs="Arial"/>
          <w:b w:val="0"/>
          <w:bCs w:val="0"/>
          <w:bdr w:val="none" w:sz="0" w:space="0" w:color="auto" w:frame="1"/>
          <w:shd w:val="clear" w:color="auto" w:fill="FFFFFF"/>
        </w:rPr>
        <w:t>Hedge encroaching pavement by Knightswood</w:t>
      </w:r>
      <w:r>
        <w:rPr>
          <w:rStyle w:val="Strong"/>
          <w:rFonts w:ascii="Arial" w:hAnsi="Arial" w:cs="Arial"/>
          <w:b w:val="0"/>
          <w:bCs w:val="0"/>
          <w:bdr w:val="none" w:sz="0" w:space="0" w:color="auto" w:frame="1"/>
          <w:shd w:val="clear" w:color="auto" w:fill="FFFFFF"/>
        </w:rPr>
        <w:t xml:space="preserve">. </w:t>
      </w:r>
      <w:r w:rsidRPr="003C0E37">
        <w:rPr>
          <w:rStyle w:val="Strong"/>
          <w:rFonts w:ascii="Arial" w:hAnsi="Arial" w:cs="Arial"/>
          <w:b w:val="0"/>
          <w:bCs w:val="0"/>
          <w:bdr w:val="none" w:sz="0" w:space="0" w:color="auto" w:frame="1"/>
          <w:shd w:val="clear" w:color="auto" w:fill="FFFFFF"/>
        </w:rPr>
        <w:t>Reported to DCC</w:t>
      </w:r>
      <w:r>
        <w:rPr>
          <w:rStyle w:val="Strong"/>
          <w:rFonts w:ascii="Arial" w:hAnsi="Arial" w:cs="Arial"/>
          <w:b w:val="0"/>
          <w:bCs w:val="0"/>
          <w:bdr w:val="none" w:sz="0" w:space="0" w:color="auto" w:frame="1"/>
          <w:shd w:val="clear" w:color="auto" w:fill="FFFFFF"/>
        </w:rPr>
        <w:t xml:space="preserve">. </w:t>
      </w:r>
      <w:r w:rsidRPr="003C0E37">
        <w:rPr>
          <w:rStyle w:val="Strong"/>
          <w:rFonts w:ascii="Arial" w:hAnsi="Arial" w:cs="Arial"/>
          <w:b w:val="0"/>
          <w:bCs w:val="0"/>
          <w:bdr w:val="none" w:sz="0" w:space="0" w:color="auto" w:frame="1"/>
          <w:shd w:val="clear" w:color="auto" w:fill="FFFFFF"/>
        </w:rPr>
        <w:t>FS 523544700</w:t>
      </w:r>
    </w:p>
    <w:p w14:paraId="61F6D470" w14:textId="77777777" w:rsidR="003C0E37" w:rsidRDefault="003C0E37" w:rsidP="003C0E37">
      <w:pPr>
        <w:pStyle w:val="Default"/>
        <w:spacing w:after="30"/>
        <w:rPr>
          <w:sz w:val="22"/>
          <w:szCs w:val="22"/>
        </w:rPr>
      </w:pPr>
      <w:r>
        <w:rPr>
          <w:sz w:val="22"/>
          <w:szCs w:val="22"/>
        </w:rPr>
        <w:t>Flag Flying dates:</w:t>
      </w:r>
    </w:p>
    <w:p w14:paraId="5015E61C" w14:textId="1AA0F0CB" w:rsidR="003C0E37" w:rsidRPr="003C0E37" w:rsidRDefault="003C0E37" w:rsidP="003C0E37">
      <w:pPr>
        <w:pStyle w:val="Default"/>
        <w:spacing w:after="30"/>
        <w:rPr>
          <w:sz w:val="22"/>
          <w:szCs w:val="22"/>
        </w:rPr>
      </w:pPr>
      <w:r>
        <w:rPr>
          <w:sz w:val="22"/>
          <w:szCs w:val="22"/>
        </w:rPr>
        <w:t xml:space="preserve"> </w:t>
      </w:r>
      <w:r w:rsidRPr="003C0E37">
        <w:rPr>
          <w:sz w:val="22"/>
          <w:szCs w:val="22"/>
        </w:rPr>
        <w:t>21 June – Birthday of the Prince of Wales</w:t>
      </w:r>
    </w:p>
    <w:p w14:paraId="732991D7" w14:textId="77777777" w:rsidR="003C0E37" w:rsidRPr="003C0E37" w:rsidRDefault="003C0E37" w:rsidP="003C0E37">
      <w:pPr>
        <w:pStyle w:val="Default"/>
        <w:spacing w:after="30"/>
        <w:rPr>
          <w:sz w:val="22"/>
          <w:szCs w:val="22"/>
        </w:rPr>
      </w:pPr>
      <w:r w:rsidRPr="003C0E37">
        <w:rPr>
          <w:sz w:val="22"/>
          <w:szCs w:val="22"/>
        </w:rPr>
        <w:t>24 June – Armed Forces Day</w:t>
      </w:r>
    </w:p>
    <w:p w14:paraId="1D4CB986" w14:textId="09D15FDC" w:rsidR="00EA0BEE" w:rsidRDefault="003C0E37" w:rsidP="003C0E37">
      <w:pPr>
        <w:pStyle w:val="Default"/>
        <w:spacing w:after="30"/>
        <w:rPr>
          <w:sz w:val="22"/>
          <w:szCs w:val="22"/>
        </w:rPr>
      </w:pPr>
      <w:r w:rsidRPr="003C0E37">
        <w:rPr>
          <w:sz w:val="22"/>
          <w:szCs w:val="22"/>
        </w:rPr>
        <w:t>17 July – Birthday of The Queen Consort</w:t>
      </w:r>
    </w:p>
    <w:p w14:paraId="72B97E44" w14:textId="77777777" w:rsidR="00CB709C" w:rsidRDefault="00CB709C" w:rsidP="003C0E37">
      <w:pPr>
        <w:pStyle w:val="Default"/>
        <w:spacing w:after="30"/>
        <w:rPr>
          <w:sz w:val="22"/>
          <w:szCs w:val="22"/>
        </w:rPr>
      </w:pPr>
    </w:p>
    <w:p w14:paraId="66DCA846" w14:textId="77777777" w:rsidR="00CB709C" w:rsidRDefault="00CB709C" w:rsidP="003C0E37">
      <w:pPr>
        <w:pStyle w:val="Default"/>
        <w:spacing w:after="30"/>
        <w:rPr>
          <w:sz w:val="22"/>
          <w:szCs w:val="22"/>
        </w:rPr>
      </w:pPr>
    </w:p>
    <w:p w14:paraId="7008261A" w14:textId="77777777" w:rsidR="00CB709C" w:rsidRDefault="00CB709C" w:rsidP="003C0E37">
      <w:pPr>
        <w:pStyle w:val="Default"/>
        <w:spacing w:after="30"/>
        <w:rPr>
          <w:sz w:val="22"/>
          <w:szCs w:val="22"/>
        </w:rPr>
      </w:pPr>
    </w:p>
    <w:p w14:paraId="05322305" w14:textId="3A307513" w:rsidR="00EA0BEE" w:rsidRDefault="00F352CF" w:rsidP="003C0E37">
      <w:pPr>
        <w:pStyle w:val="Default"/>
        <w:spacing w:after="30"/>
        <w:rPr>
          <w:sz w:val="22"/>
          <w:szCs w:val="22"/>
        </w:rPr>
      </w:pPr>
      <w:r>
        <w:rPr>
          <w:sz w:val="22"/>
          <w:szCs w:val="22"/>
        </w:rPr>
        <w:t xml:space="preserve">Recreation Ground, Main Street: Monthly play equipment check to be added to </w:t>
      </w:r>
      <w:r w:rsidR="009C1CE8">
        <w:rPr>
          <w:sz w:val="22"/>
          <w:szCs w:val="22"/>
        </w:rPr>
        <w:t xml:space="preserve">the clerk report, conducted by Cllr Davoll. </w:t>
      </w:r>
      <w:r>
        <w:rPr>
          <w:sz w:val="22"/>
          <w:szCs w:val="22"/>
        </w:rPr>
        <w:t>Magnetic fasten on the gate going into the picnic area isn’t working.</w:t>
      </w:r>
      <w:r w:rsidR="009C1CE8">
        <w:rPr>
          <w:sz w:val="22"/>
          <w:szCs w:val="22"/>
        </w:rPr>
        <w:t xml:space="preserve"> </w:t>
      </w:r>
    </w:p>
    <w:p w14:paraId="790E270F" w14:textId="77777777" w:rsidR="00EB70E7" w:rsidRDefault="00EB70E7" w:rsidP="003C0E37">
      <w:pPr>
        <w:pStyle w:val="Default"/>
        <w:spacing w:after="30"/>
        <w:rPr>
          <w:sz w:val="22"/>
          <w:szCs w:val="22"/>
        </w:rPr>
      </w:pPr>
    </w:p>
    <w:p w14:paraId="4A590158" w14:textId="77777777" w:rsidR="00EB70E7" w:rsidRDefault="00EB70E7" w:rsidP="003C0E37">
      <w:pPr>
        <w:pStyle w:val="Default"/>
        <w:spacing w:after="30"/>
        <w:rPr>
          <w:sz w:val="22"/>
          <w:szCs w:val="22"/>
        </w:rPr>
      </w:pPr>
    </w:p>
    <w:p w14:paraId="25D801E6" w14:textId="77777777" w:rsidR="00EB70E7" w:rsidRDefault="00EB70E7" w:rsidP="003C0E37">
      <w:pPr>
        <w:pStyle w:val="Default"/>
        <w:spacing w:after="30"/>
        <w:rPr>
          <w:sz w:val="22"/>
          <w:szCs w:val="22"/>
        </w:rPr>
      </w:pPr>
    </w:p>
    <w:p w14:paraId="6711096F" w14:textId="77777777" w:rsidR="00EB70E7" w:rsidRPr="003C0E37" w:rsidRDefault="00EB70E7" w:rsidP="003C0E37">
      <w:pPr>
        <w:pStyle w:val="Default"/>
        <w:spacing w:after="30"/>
        <w:rPr>
          <w:sz w:val="22"/>
          <w:szCs w:val="22"/>
        </w:rPr>
      </w:pPr>
    </w:p>
    <w:p w14:paraId="09A740E3" w14:textId="0A6B7747" w:rsidR="00F25777" w:rsidRPr="00D1074A" w:rsidRDefault="003C0E37" w:rsidP="00D1074A">
      <w:pPr>
        <w:spacing w:after="0" w:line="240" w:lineRule="auto"/>
        <w:jc w:val="both"/>
        <w:rPr>
          <w:rFonts w:ascii="Arial" w:hAnsi="Arial" w:cs="Arial"/>
        </w:rPr>
      </w:pPr>
      <w:r>
        <w:rPr>
          <w:rFonts w:ascii="Arial" w:hAnsi="Arial" w:cs="Arial"/>
          <w:b/>
          <w:bCs/>
        </w:rPr>
        <w:t>30</w:t>
      </w:r>
      <w:r w:rsidR="00F25777" w:rsidRPr="00F25777">
        <w:rPr>
          <w:rFonts w:ascii="Arial" w:hAnsi="Arial" w:cs="Arial"/>
          <w:b/>
          <w:bCs/>
        </w:rPr>
        <w:t>.23</w:t>
      </w:r>
      <w:r w:rsidR="00F25777" w:rsidRPr="00F25777">
        <w:rPr>
          <w:rFonts w:ascii="Arial" w:hAnsi="Arial" w:cs="Arial"/>
          <w:b/>
          <w:bCs/>
        </w:rPr>
        <w:tab/>
      </w:r>
      <w:r w:rsidR="00D1074A">
        <w:rPr>
          <w:rFonts w:ascii="Arial" w:hAnsi="Arial" w:cs="Arial"/>
          <w:b/>
          <w:bCs/>
        </w:rPr>
        <w:tab/>
      </w:r>
      <w:r w:rsidR="00F25777" w:rsidRPr="00F25777">
        <w:rPr>
          <w:rFonts w:ascii="Arial" w:hAnsi="Arial" w:cs="Arial"/>
          <w:b/>
          <w:bCs/>
        </w:rPr>
        <w:t>Finance</w:t>
      </w:r>
    </w:p>
    <w:p w14:paraId="776413E1" w14:textId="7AD12345" w:rsidR="00F25777" w:rsidRDefault="00F25777" w:rsidP="008652E8">
      <w:pPr>
        <w:tabs>
          <w:tab w:val="left" w:pos="1134"/>
        </w:tabs>
        <w:spacing w:after="0" w:line="240" w:lineRule="auto"/>
        <w:jc w:val="both"/>
        <w:rPr>
          <w:rFonts w:ascii="Arial" w:hAnsi="Arial" w:cs="Arial"/>
          <w:b/>
          <w:bCs/>
        </w:rPr>
      </w:pPr>
      <w:r w:rsidRPr="00F25777">
        <w:rPr>
          <w:rFonts w:ascii="Arial" w:hAnsi="Arial" w:cs="Arial"/>
          <w:b/>
          <w:bCs/>
        </w:rPr>
        <w:t>a Council approved following payments</w:t>
      </w:r>
    </w:p>
    <w:tbl>
      <w:tblPr>
        <w:tblStyle w:val="TableGrid"/>
        <w:tblW w:w="8516" w:type="dxa"/>
        <w:tblLook w:val="04A0" w:firstRow="1" w:lastRow="0" w:firstColumn="1" w:lastColumn="0" w:noHBand="0" w:noVBand="1"/>
      </w:tblPr>
      <w:tblGrid>
        <w:gridCol w:w="1207"/>
        <w:gridCol w:w="4238"/>
        <w:gridCol w:w="889"/>
        <w:gridCol w:w="1048"/>
        <w:gridCol w:w="1134"/>
      </w:tblGrid>
      <w:tr w:rsidR="003C0E37" w:rsidRPr="003C0E37" w14:paraId="31D6CD26" w14:textId="77777777" w:rsidTr="00600935">
        <w:trPr>
          <w:trHeight w:val="748"/>
        </w:trPr>
        <w:tc>
          <w:tcPr>
            <w:tcW w:w="1207" w:type="dxa"/>
            <w:tcBorders>
              <w:top w:val="single" w:sz="4" w:space="0" w:color="auto"/>
              <w:left w:val="single" w:sz="4" w:space="0" w:color="auto"/>
              <w:bottom w:val="single" w:sz="4" w:space="0" w:color="auto"/>
              <w:right w:val="single" w:sz="4" w:space="0" w:color="auto"/>
            </w:tcBorders>
          </w:tcPr>
          <w:p w14:paraId="687A3335" w14:textId="77777777" w:rsidR="003C0E37" w:rsidRPr="003C0E37" w:rsidRDefault="003C0E37" w:rsidP="003C0E37">
            <w:pPr>
              <w:rPr>
                <w:rFonts w:ascii="Arial" w:hAnsi="Arial" w:cs="Arial"/>
              </w:rPr>
            </w:pPr>
            <w:r w:rsidRPr="003C0E37">
              <w:rPr>
                <w:rFonts w:ascii="Arial" w:hAnsi="Arial" w:cs="Arial"/>
              </w:rPr>
              <w:t>Payroll</w:t>
            </w:r>
          </w:p>
        </w:tc>
        <w:tc>
          <w:tcPr>
            <w:tcW w:w="4243" w:type="dxa"/>
            <w:tcBorders>
              <w:top w:val="single" w:sz="4" w:space="0" w:color="auto"/>
              <w:left w:val="single" w:sz="4" w:space="0" w:color="auto"/>
              <w:bottom w:val="single" w:sz="4" w:space="0" w:color="auto"/>
              <w:right w:val="single" w:sz="4" w:space="0" w:color="auto"/>
            </w:tcBorders>
          </w:tcPr>
          <w:p w14:paraId="330B5B03" w14:textId="77777777" w:rsidR="003C0E37" w:rsidRPr="003C0E37" w:rsidRDefault="003C0E37" w:rsidP="003C0E37">
            <w:pPr>
              <w:rPr>
                <w:rFonts w:ascii="Arial" w:hAnsi="Arial" w:cs="Arial"/>
              </w:rPr>
            </w:pPr>
            <w:r w:rsidRPr="003C0E37">
              <w:rPr>
                <w:rFonts w:ascii="Arial" w:hAnsi="Arial" w:cs="Arial"/>
              </w:rPr>
              <w:t xml:space="preserve">May salary. (less tax) plus </w:t>
            </w:r>
          </w:p>
          <w:p w14:paraId="55AF4500" w14:textId="77777777" w:rsidR="003C0E37" w:rsidRPr="003C0E37" w:rsidRDefault="003C0E37" w:rsidP="003C0E37">
            <w:pPr>
              <w:rPr>
                <w:rFonts w:ascii="Arial" w:hAnsi="Arial" w:cs="Arial"/>
              </w:rPr>
            </w:pPr>
            <w:r w:rsidRPr="003C0E37">
              <w:rPr>
                <w:rFonts w:ascii="Arial" w:hAnsi="Arial" w:cs="Arial"/>
              </w:rPr>
              <w:t>Travel for meeting</w:t>
            </w:r>
          </w:p>
          <w:p w14:paraId="3FF6F2B5" w14:textId="77777777" w:rsidR="003C0E37" w:rsidRPr="003C0E37" w:rsidRDefault="003C0E37" w:rsidP="003C0E37">
            <w:pPr>
              <w:rPr>
                <w:rFonts w:ascii="Arial" w:hAnsi="Arial" w:cs="Arial"/>
              </w:rPr>
            </w:pPr>
            <w:r w:rsidRPr="003C0E37">
              <w:rPr>
                <w:rFonts w:ascii="Arial" w:hAnsi="Arial" w:cs="Arial"/>
              </w:rPr>
              <w:t>Laptop security</w:t>
            </w:r>
          </w:p>
        </w:tc>
        <w:tc>
          <w:tcPr>
            <w:tcW w:w="889" w:type="dxa"/>
            <w:tcBorders>
              <w:top w:val="single" w:sz="4" w:space="0" w:color="auto"/>
              <w:left w:val="single" w:sz="4" w:space="0" w:color="auto"/>
              <w:bottom w:val="single" w:sz="4" w:space="0" w:color="auto"/>
              <w:right w:val="single" w:sz="4" w:space="0" w:color="auto"/>
            </w:tcBorders>
          </w:tcPr>
          <w:p w14:paraId="7FC9DE32" w14:textId="77777777" w:rsidR="003C0E37" w:rsidRPr="003C0E37" w:rsidRDefault="003C0E37" w:rsidP="003C0E37">
            <w:pPr>
              <w:jc w:val="right"/>
              <w:rPr>
                <w:rFonts w:ascii="Arial" w:hAnsi="Arial" w:cs="Arial"/>
              </w:rPr>
            </w:pPr>
            <w:r w:rsidRPr="003C0E37">
              <w:rPr>
                <w:rFonts w:ascii="Arial" w:hAnsi="Arial" w:cs="Arial"/>
              </w:rPr>
              <w:t>499.74</w:t>
            </w:r>
          </w:p>
          <w:p w14:paraId="7E5E1933" w14:textId="77777777" w:rsidR="003C0E37" w:rsidRPr="003C0E37" w:rsidRDefault="003C0E37" w:rsidP="003C0E37">
            <w:pPr>
              <w:jc w:val="right"/>
              <w:rPr>
                <w:rFonts w:ascii="Arial" w:hAnsi="Arial" w:cs="Arial"/>
              </w:rPr>
            </w:pPr>
            <w:r w:rsidRPr="003C0E37">
              <w:rPr>
                <w:rFonts w:ascii="Arial" w:hAnsi="Arial" w:cs="Arial"/>
              </w:rPr>
              <w:t>2.70</w:t>
            </w:r>
          </w:p>
          <w:p w14:paraId="7AF9AF3D" w14:textId="77777777" w:rsidR="003C0E37" w:rsidRPr="003C0E37" w:rsidRDefault="003C0E37" w:rsidP="003C0E37">
            <w:pPr>
              <w:jc w:val="right"/>
              <w:rPr>
                <w:rFonts w:ascii="Arial" w:hAnsi="Arial" w:cs="Arial"/>
              </w:rPr>
            </w:pPr>
            <w:r w:rsidRPr="003C0E37">
              <w:rPr>
                <w:rFonts w:ascii="Arial" w:hAnsi="Arial" w:cs="Arial"/>
              </w:rPr>
              <w:t>39.99</w:t>
            </w:r>
          </w:p>
        </w:tc>
        <w:tc>
          <w:tcPr>
            <w:tcW w:w="1048" w:type="dxa"/>
            <w:tcBorders>
              <w:top w:val="single" w:sz="4" w:space="0" w:color="auto"/>
              <w:left w:val="single" w:sz="4" w:space="0" w:color="auto"/>
              <w:bottom w:val="single" w:sz="4" w:space="0" w:color="auto"/>
              <w:right w:val="single" w:sz="4" w:space="0" w:color="auto"/>
            </w:tcBorders>
          </w:tcPr>
          <w:p w14:paraId="57C49EC9" w14:textId="77777777" w:rsidR="003C0E37" w:rsidRPr="003C0E37" w:rsidRDefault="003C0E37" w:rsidP="003C0E37">
            <w:pPr>
              <w:jc w:val="right"/>
              <w:rPr>
                <w:rFonts w:ascii="Arial" w:hAnsi="Arial" w:cs="Arial"/>
              </w:rPr>
            </w:pPr>
            <w:r w:rsidRPr="003C0E37">
              <w:rPr>
                <w:rFonts w:ascii="Arial" w:hAnsi="Arial" w:cs="Arial"/>
              </w:rPr>
              <w:t>0.00</w:t>
            </w:r>
          </w:p>
          <w:p w14:paraId="2D0C66F4" w14:textId="77777777" w:rsidR="003C0E37" w:rsidRPr="003C0E37" w:rsidRDefault="003C0E37" w:rsidP="003C0E37">
            <w:pPr>
              <w:jc w:val="right"/>
              <w:rPr>
                <w:rFonts w:ascii="Arial" w:hAnsi="Arial" w:cs="Arial"/>
              </w:rPr>
            </w:pPr>
            <w:r w:rsidRPr="003C0E37">
              <w:rPr>
                <w:rFonts w:ascii="Arial" w:hAnsi="Arial" w:cs="Arial"/>
              </w:rPr>
              <w:t>0.00</w:t>
            </w:r>
          </w:p>
          <w:p w14:paraId="4FD661A0" w14:textId="77777777" w:rsidR="003C0E37" w:rsidRPr="003C0E37" w:rsidRDefault="003C0E37" w:rsidP="003C0E37">
            <w:pPr>
              <w:jc w:val="right"/>
              <w:rPr>
                <w:rFonts w:ascii="Arial" w:hAnsi="Arial" w:cs="Arial"/>
              </w:rPr>
            </w:pPr>
          </w:p>
          <w:p w14:paraId="6E6C1FCC" w14:textId="77777777" w:rsidR="003C0E37" w:rsidRPr="003C0E37" w:rsidRDefault="003C0E37" w:rsidP="003C0E37">
            <w:pPr>
              <w:jc w:val="right"/>
              <w:rPr>
                <w:rFonts w:ascii="Arial" w:hAnsi="Arial" w:cs="Arial"/>
                <w:b/>
                <w:bCs/>
              </w:rPr>
            </w:pPr>
            <w:r w:rsidRPr="003C0E37">
              <w:rPr>
                <w:rFonts w:ascii="Arial" w:hAnsi="Arial" w:cs="Arial"/>
                <w:b/>
                <w:bCs/>
              </w:rPr>
              <w:t>Payable</w:t>
            </w:r>
          </w:p>
        </w:tc>
        <w:tc>
          <w:tcPr>
            <w:tcW w:w="1129" w:type="dxa"/>
            <w:tcBorders>
              <w:top w:val="single" w:sz="4" w:space="0" w:color="auto"/>
              <w:left w:val="single" w:sz="4" w:space="0" w:color="auto"/>
              <w:bottom w:val="single" w:sz="4" w:space="0" w:color="auto"/>
              <w:right w:val="single" w:sz="4" w:space="0" w:color="auto"/>
            </w:tcBorders>
          </w:tcPr>
          <w:p w14:paraId="450CCBCC" w14:textId="77777777" w:rsidR="003C0E37" w:rsidRPr="003C0E37" w:rsidRDefault="003C0E37" w:rsidP="003C0E37">
            <w:pPr>
              <w:jc w:val="right"/>
              <w:rPr>
                <w:rFonts w:ascii="Arial" w:hAnsi="Arial" w:cs="Arial"/>
              </w:rPr>
            </w:pPr>
            <w:r w:rsidRPr="003C0E37">
              <w:rPr>
                <w:rFonts w:ascii="Arial" w:hAnsi="Arial" w:cs="Arial"/>
              </w:rPr>
              <w:t>499.74</w:t>
            </w:r>
          </w:p>
          <w:p w14:paraId="16F32029" w14:textId="77777777" w:rsidR="003C0E37" w:rsidRPr="003C0E37" w:rsidRDefault="003C0E37" w:rsidP="003C0E37">
            <w:pPr>
              <w:jc w:val="right"/>
              <w:rPr>
                <w:rFonts w:ascii="Arial" w:hAnsi="Arial" w:cs="Arial"/>
              </w:rPr>
            </w:pPr>
            <w:r w:rsidRPr="003C0E37">
              <w:rPr>
                <w:rFonts w:ascii="Arial" w:hAnsi="Arial" w:cs="Arial"/>
              </w:rPr>
              <w:t>2.70</w:t>
            </w:r>
          </w:p>
          <w:p w14:paraId="08259093" w14:textId="77777777" w:rsidR="003C0E37" w:rsidRPr="003C0E37" w:rsidRDefault="003C0E37" w:rsidP="003C0E37">
            <w:pPr>
              <w:jc w:val="right"/>
              <w:rPr>
                <w:rFonts w:ascii="Arial" w:hAnsi="Arial" w:cs="Arial"/>
              </w:rPr>
            </w:pPr>
            <w:r w:rsidRPr="003C0E37">
              <w:rPr>
                <w:rFonts w:ascii="Arial" w:hAnsi="Arial" w:cs="Arial"/>
              </w:rPr>
              <w:t>39.99</w:t>
            </w:r>
          </w:p>
          <w:p w14:paraId="24281C6A" w14:textId="77777777" w:rsidR="003C0E37" w:rsidRPr="003C0E37" w:rsidRDefault="003C0E37" w:rsidP="003C0E37">
            <w:pPr>
              <w:rPr>
                <w:rFonts w:ascii="Arial" w:hAnsi="Arial" w:cs="Arial"/>
                <w:b/>
                <w:bCs/>
              </w:rPr>
            </w:pPr>
            <w:r w:rsidRPr="003C0E37">
              <w:rPr>
                <w:rFonts w:ascii="Arial" w:hAnsi="Arial" w:cs="Arial"/>
                <w:b/>
                <w:bCs/>
              </w:rPr>
              <w:t xml:space="preserve">  £542.43</w:t>
            </w:r>
          </w:p>
        </w:tc>
      </w:tr>
      <w:tr w:rsidR="003C0E37" w:rsidRPr="003C0E37" w14:paraId="426890F2" w14:textId="77777777" w:rsidTr="00600935">
        <w:trPr>
          <w:trHeight w:val="336"/>
        </w:trPr>
        <w:tc>
          <w:tcPr>
            <w:tcW w:w="1207" w:type="dxa"/>
          </w:tcPr>
          <w:p w14:paraId="1888FEF4" w14:textId="77777777" w:rsidR="003C0E37" w:rsidRPr="003C0E37" w:rsidRDefault="003C0E37" w:rsidP="003C0E37">
            <w:pPr>
              <w:rPr>
                <w:rFonts w:ascii="Arial" w:hAnsi="Arial" w:cs="Arial"/>
              </w:rPr>
            </w:pPr>
            <w:r w:rsidRPr="003C0E37">
              <w:rPr>
                <w:rFonts w:ascii="Arial" w:hAnsi="Arial" w:cs="Arial"/>
              </w:rPr>
              <w:t>HMRC</w:t>
            </w:r>
          </w:p>
        </w:tc>
        <w:tc>
          <w:tcPr>
            <w:tcW w:w="4243" w:type="dxa"/>
          </w:tcPr>
          <w:p w14:paraId="5AA98971" w14:textId="77777777" w:rsidR="003C0E37" w:rsidRPr="003C0E37" w:rsidRDefault="003C0E37" w:rsidP="003C0E37">
            <w:pPr>
              <w:rPr>
                <w:rFonts w:ascii="Arial" w:hAnsi="Arial" w:cs="Arial"/>
              </w:rPr>
            </w:pPr>
            <w:r w:rsidRPr="003C0E37">
              <w:rPr>
                <w:rFonts w:ascii="Arial" w:hAnsi="Arial" w:cs="Arial"/>
              </w:rPr>
              <w:t>Income tax (in credit)</w:t>
            </w:r>
          </w:p>
        </w:tc>
        <w:tc>
          <w:tcPr>
            <w:tcW w:w="889" w:type="dxa"/>
          </w:tcPr>
          <w:p w14:paraId="350A93BC" w14:textId="77777777" w:rsidR="003C0E37" w:rsidRPr="003C0E37" w:rsidRDefault="003C0E37" w:rsidP="003C0E37">
            <w:pPr>
              <w:jc w:val="right"/>
              <w:rPr>
                <w:rFonts w:ascii="Arial" w:hAnsi="Arial" w:cs="Arial"/>
              </w:rPr>
            </w:pPr>
            <w:r w:rsidRPr="003C0E37">
              <w:rPr>
                <w:rFonts w:ascii="Arial" w:hAnsi="Arial" w:cs="Arial"/>
              </w:rPr>
              <w:t>31.00</w:t>
            </w:r>
          </w:p>
        </w:tc>
        <w:tc>
          <w:tcPr>
            <w:tcW w:w="1048" w:type="dxa"/>
          </w:tcPr>
          <w:p w14:paraId="71D26B69" w14:textId="77777777" w:rsidR="003C0E37" w:rsidRPr="003C0E37" w:rsidRDefault="003C0E37" w:rsidP="003C0E37">
            <w:pPr>
              <w:jc w:val="right"/>
              <w:rPr>
                <w:rFonts w:ascii="Arial" w:hAnsi="Arial" w:cs="Arial"/>
              </w:rPr>
            </w:pPr>
            <w:r w:rsidRPr="003C0E37">
              <w:rPr>
                <w:rFonts w:ascii="Arial" w:hAnsi="Arial" w:cs="Arial"/>
              </w:rPr>
              <w:t>0.00</w:t>
            </w:r>
          </w:p>
        </w:tc>
        <w:tc>
          <w:tcPr>
            <w:tcW w:w="1129" w:type="dxa"/>
          </w:tcPr>
          <w:p w14:paraId="306F8C5D" w14:textId="77777777" w:rsidR="003C0E37" w:rsidRPr="003C0E37" w:rsidRDefault="003C0E37" w:rsidP="003C0E37">
            <w:pPr>
              <w:jc w:val="right"/>
              <w:rPr>
                <w:rFonts w:ascii="Arial" w:hAnsi="Arial" w:cs="Arial"/>
              </w:rPr>
            </w:pPr>
            <w:r w:rsidRPr="003C0E37">
              <w:rPr>
                <w:rFonts w:ascii="Arial" w:hAnsi="Arial" w:cs="Arial"/>
              </w:rPr>
              <w:t>31.00</w:t>
            </w:r>
          </w:p>
        </w:tc>
      </w:tr>
      <w:tr w:rsidR="003C0E37" w:rsidRPr="003C0E37" w14:paraId="085E0A3E" w14:textId="77777777" w:rsidTr="00600935">
        <w:trPr>
          <w:trHeight w:val="336"/>
        </w:trPr>
        <w:tc>
          <w:tcPr>
            <w:tcW w:w="1207" w:type="dxa"/>
          </w:tcPr>
          <w:p w14:paraId="408D607E" w14:textId="77777777" w:rsidR="003C0E37" w:rsidRPr="003C0E37" w:rsidRDefault="003C0E37" w:rsidP="003C0E37">
            <w:pPr>
              <w:rPr>
                <w:rFonts w:ascii="Arial" w:hAnsi="Arial" w:cs="Arial"/>
              </w:rPr>
            </w:pPr>
            <w:r w:rsidRPr="003C0E37">
              <w:rPr>
                <w:rFonts w:ascii="Arial" w:hAnsi="Arial" w:cs="Arial"/>
              </w:rPr>
              <w:t>Les Hubbard</w:t>
            </w:r>
          </w:p>
        </w:tc>
        <w:tc>
          <w:tcPr>
            <w:tcW w:w="4243" w:type="dxa"/>
          </w:tcPr>
          <w:p w14:paraId="0ABB8DAE" w14:textId="77777777" w:rsidR="003C0E37" w:rsidRPr="003C0E37" w:rsidRDefault="003C0E37" w:rsidP="003C0E37">
            <w:pPr>
              <w:rPr>
                <w:rFonts w:ascii="Arial" w:hAnsi="Arial" w:cs="Arial"/>
              </w:rPr>
            </w:pPr>
            <w:r w:rsidRPr="003C0E37">
              <w:rPr>
                <w:rFonts w:ascii="Arial" w:hAnsi="Arial" w:cs="Arial"/>
              </w:rPr>
              <w:t>Invoice 65. Lawns, rec x 3, strimming, Footpaths (MM £60)</w:t>
            </w:r>
          </w:p>
        </w:tc>
        <w:tc>
          <w:tcPr>
            <w:tcW w:w="889" w:type="dxa"/>
          </w:tcPr>
          <w:p w14:paraId="5836FFC3" w14:textId="77777777" w:rsidR="003C0E37" w:rsidRPr="003C0E37" w:rsidRDefault="003C0E37" w:rsidP="003C0E37">
            <w:pPr>
              <w:jc w:val="right"/>
              <w:rPr>
                <w:rFonts w:ascii="Arial" w:hAnsi="Arial" w:cs="Arial"/>
              </w:rPr>
            </w:pPr>
            <w:r w:rsidRPr="003C0E37">
              <w:rPr>
                <w:rFonts w:ascii="Arial" w:hAnsi="Arial" w:cs="Arial"/>
              </w:rPr>
              <w:t>630.00</w:t>
            </w:r>
          </w:p>
        </w:tc>
        <w:tc>
          <w:tcPr>
            <w:tcW w:w="1048" w:type="dxa"/>
          </w:tcPr>
          <w:p w14:paraId="50FEB47B" w14:textId="77777777" w:rsidR="003C0E37" w:rsidRPr="003C0E37" w:rsidRDefault="003C0E37" w:rsidP="003C0E37">
            <w:pPr>
              <w:jc w:val="right"/>
              <w:rPr>
                <w:rFonts w:ascii="Arial" w:hAnsi="Arial" w:cs="Arial"/>
              </w:rPr>
            </w:pPr>
            <w:r w:rsidRPr="003C0E37">
              <w:rPr>
                <w:rFonts w:ascii="Arial" w:hAnsi="Arial" w:cs="Arial"/>
              </w:rPr>
              <w:t>0.00</w:t>
            </w:r>
          </w:p>
        </w:tc>
        <w:tc>
          <w:tcPr>
            <w:tcW w:w="1129" w:type="dxa"/>
          </w:tcPr>
          <w:p w14:paraId="565EA7F3" w14:textId="77777777" w:rsidR="003C0E37" w:rsidRPr="003C0E37" w:rsidRDefault="003C0E37" w:rsidP="003C0E37">
            <w:pPr>
              <w:jc w:val="right"/>
              <w:rPr>
                <w:rFonts w:ascii="Arial" w:hAnsi="Arial" w:cs="Arial"/>
              </w:rPr>
            </w:pPr>
            <w:r w:rsidRPr="003C0E37">
              <w:rPr>
                <w:rFonts w:ascii="Arial" w:hAnsi="Arial" w:cs="Arial"/>
              </w:rPr>
              <w:t>630.00</w:t>
            </w:r>
          </w:p>
        </w:tc>
      </w:tr>
      <w:tr w:rsidR="003C0E37" w:rsidRPr="003C0E37" w14:paraId="7D357A16" w14:textId="77777777" w:rsidTr="00600935">
        <w:trPr>
          <w:trHeight w:val="336"/>
        </w:trPr>
        <w:tc>
          <w:tcPr>
            <w:tcW w:w="1207" w:type="dxa"/>
          </w:tcPr>
          <w:p w14:paraId="1ABBB4C2" w14:textId="77777777" w:rsidR="003C0E37" w:rsidRPr="003C0E37" w:rsidRDefault="003C0E37" w:rsidP="003C0E37">
            <w:pPr>
              <w:rPr>
                <w:rFonts w:ascii="Arial" w:hAnsi="Arial" w:cs="Arial"/>
              </w:rPr>
            </w:pPr>
            <w:r w:rsidRPr="003C0E37">
              <w:rPr>
                <w:rFonts w:ascii="Arial" w:hAnsi="Arial" w:cs="Arial"/>
              </w:rPr>
              <w:t>Emma Windess</w:t>
            </w:r>
          </w:p>
        </w:tc>
        <w:tc>
          <w:tcPr>
            <w:tcW w:w="4243" w:type="dxa"/>
          </w:tcPr>
          <w:p w14:paraId="2E122DDA" w14:textId="77777777" w:rsidR="003C0E37" w:rsidRPr="003C0E37" w:rsidRDefault="003C0E37" w:rsidP="003C0E37">
            <w:pPr>
              <w:rPr>
                <w:rFonts w:ascii="Arial" w:hAnsi="Arial" w:cs="Arial"/>
              </w:rPr>
            </w:pPr>
            <w:r w:rsidRPr="003C0E37">
              <w:rPr>
                <w:rFonts w:ascii="Arial" w:hAnsi="Arial" w:cs="Arial"/>
              </w:rPr>
              <w:t>Litter picks x 2 (May)</w:t>
            </w:r>
          </w:p>
        </w:tc>
        <w:tc>
          <w:tcPr>
            <w:tcW w:w="889" w:type="dxa"/>
          </w:tcPr>
          <w:p w14:paraId="0A75C097" w14:textId="77777777" w:rsidR="003C0E37" w:rsidRPr="003C0E37" w:rsidRDefault="003C0E37" w:rsidP="003C0E37">
            <w:pPr>
              <w:jc w:val="right"/>
              <w:rPr>
                <w:rFonts w:ascii="Arial" w:hAnsi="Arial" w:cs="Arial"/>
              </w:rPr>
            </w:pPr>
            <w:r w:rsidRPr="003C0E37">
              <w:rPr>
                <w:rFonts w:ascii="Arial" w:hAnsi="Arial" w:cs="Arial"/>
              </w:rPr>
              <w:t>70.0</w:t>
            </w:r>
          </w:p>
        </w:tc>
        <w:tc>
          <w:tcPr>
            <w:tcW w:w="1048" w:type="dxa"/>
          </w:tcPr>
          <w:p w14:paraId="626A23C4" w14:textId="77777777" w:rsidR="003C0E37" w:rsidRPr="003C0E37" w:rsidRDefault="003C0E37" w:rsidP="003C0E37">
            <w:pPr>
              <w:jc w:val="right"/>
              <w:rPr>
                <w:rFonts w:ascii="Arial" w:hAnsi="Arial" w:cs="Arial"/>
              </w:rPr>
            </w:pPr>
            <w:r w:rsidRPr="003C0E37">
              <w:rPr>
                <w:rFonts w:ascii="Arial" w:hAnsi="Arial" w:cs="Arial"/>
              </w:rPr>
              <w:t>0.00</w:t>
            </w:r>
          </w:p>
        </w:tc>
        <w:tc>
          <w:tcPr>
            <w:tcW w:w="1129" w:type="dxa"/>
          </w:tcPr>
          <w:p w14:paraId="1CEAF7E9" w14:textId="77777777" w:rsidR="003C0E37" w:rsidRPr="003C0E37" w:rsidRDefault="003C0E37" w:rsidP="003C0E37">
            <w:pPr>
              <w:jc w:val="right"/>
              <w:rPr>
                <w:rFonts w:ascii="Arial" w:hAnsi="Arial" w:cs="Arial"/>
              </w:rPr>
            </w:pPr>
            <w:r w:rsidRPr="003C0E37">
              <w:rPr>
                <w:rFonts w:ascii="Arial" w:hAnsi="Arial" w:cs="Arial"/>
              </w:rPr>
              <w:t>70.00</w:t>
            </w:r>
          </w:p>
        </w:tc>
      </w:tr>
      <w:tr w:rsidR="003C0E37" w:rsidRPr="003C0E37" w14:paraId="5878DEF9" w14:textId="77777777" w:rsidTr="00600935">
        <w:trPr>
          <w:trHeight w:val="336"/>
        </w:trPr>
        <w:tc>
          <w:tcPr>
            <w:tcW w:w="1207" w:type="dxa"/>
          </w:tcPr>
          <w:p w14:paraId="07999309" w14:textId="77777777" w:rsidR="003C0E37" w:rsidRPr="003C0E37" w:rsidRDefault="003C0E37" w:rsidP="003C0E37">
            <w:pPr>
              <w:rPr>
                <w:rFonts w:ascii="Arial" w:hAnsi="Arial" w:cs="Arial"/>
              </w:rPr>
            </w:pPr>
            <w:r w:rsidRPr="003C0E37">
              <w:rPr>
                <w:rFonts w:ascii="Arial" w:hAnsi="Arial" w:cs="Arial"/>
              </w:rPr>
              <w:t>Jackie Elliott</w:t>
            </w:r>
          </w:p>
        </w:tc>
        <w:tc>
          <w:tcPr>
            <w:tcW w:w="4243" w:type="dxa"/>
          </w:tcPr>
          <w:p w14:paraId="29AA6942" w14:textId="77777777" w:rsidR="003C0E37" w:rsidRPr="003C0E37" w:rsidRDefault="003C0E37" w:rsidP="003C0E37">
            <w:pPr>
              <w:rPr>
                <w:rFonts w:ascii="Arial" w:hAnsi="Arial" w:cs="Arial"/>
                <w:highlight w:val="yellow"/>
              </w:rPr>
            </w:pPr>
            <w:r w:rsidRPr="003C0E37">
              <w:rPr>
                <w:rFonts w:ascii="Arial" w:hAnsi="Arial" w:cs="Arial"/>
              </w:rPr>
              <w:t>Coronation food &amp; room hire</w:t>
            </w:r>
          </w:p>
        </w:tc>
        <w:tc>
          <w:tcPr>
            <w:tcW w:w="889" w:type="dxa"/>
          </w:tcPr>
          <w:p w14:paraId="0994CA2B" w14:textId="77777777" w:rsidR="003C0E37" w:rsidRPr="003C0E37" w:rsidRDefault="003C0E37" w:rsidP="003C0E37">
            <w:pPr>
              <w:jc w:val="right"/>
              <w:rPr>
                <w:rFonts w:ascii="Arial" w:hAnsi="Arial" w:cs="Arial"/>
              </w:rPr>
            </w:pPr>
            <w:r w:rsidRPr="003C0E37">
              <w:rPr>
                <w:rFonts w:ascii="Arial" w:hAnsi="Arial" w:cs="Arial"/>
              </w:rPr>
              <w:t>75.00</w:t>
            </w:r>
          </w:p>
        </w:tc>
        <w:tc>
          <w:tcPr>
            <w:tcW w:w="1048" w:type="dxa"/>
          </w:tcPr>
          <w:p w14:paraId="2C1C8826" w14:textId="77777777" w:rsidR="003C0E37" w:rsidRPr="003C0E37" w:rsidRDefault="003C0E37" w:rsidP="003C0E37">
            <w:pPr>
              <w:jc w:val="right"/>
              <w:rPr>
                <w:rFonts w:ascii="Arial" w:hAnsi="Arial" w:cs="Arial"/>
              </w:rPr>
            </w:pPr>
            <w:r w:rsidRPr="003C0E37">
              <w:rPr>
                <w:rFonts w:ascii="Arial" w:hAnsi="Arial" w:cs="Arial"/>
              </w:rPr>
              <w:t>0.00</w:t>
            </w:r>
          </w:p>
        </w:tc>
        <w:tc>
          <w:tcPr>
            <w:tcW w:w="1129" w:type="dxa"/>
          </w:tcPr>
          <w:p w14:paraId="5D9FD9F1" w14:textId="77777777" w:rsidR="003C0E37" w:rsidRPr="003C0E37" w:rsidRDefault="003C0E37" w:rsidP="003C0E37">
            <w:pPr>
              <w:jc w:val="center"/>
              <w:rPr>
                <w:rFonts w:ascii="Arial" w:hAnsi="Arial" w:cs="Arial"/>
              </w:rPr>
            </w:pPr>
            <w:r w:rsidRPr="003C0E37">
              <w:rPr>
                <w:rFonts w:ascii="Arial" w:hAnsi="Arial" w:cs="Arial"/>
              </w:rPr>
              <w:t xml:space="preserve">    75.00</w:t>
            </w:r>
          </w:p>
        </w:tc>
      </w:tr>
      <w:tr w:rsidR="003C0E37" w:rsidRPr="003C0E37" w14:paraId="11BE6478" w14:textId="77777777" w:rsidTr="00600935">
        <w:trPr>
          <w:trHeight w:val="336"/>
        </w:trPr>
        <w:tc>
          <w:tcPr>
            <w:tcW w:w="1207" w:type="dxa"/>
          </w:tcPr>
          <w:p w14:paraId="300EC9EE" w14:textId="77777777" w:rsidR="003C0E37" w:rsidRPr="003C0E37" w:rsidRDefault="003C0E37" w:rsidP="003C0E37">
            <w:pPr>
              <w:rPr>
                <w:rFonts w:ascii="Arial" w:hAnsi="Arial" w:cs="Arial"/>
              </w:rPr>
            </w:pPr>
            <w:r w:rsidRPr="003C0E37">
              <w:rPr>
                <w:rFonts w:ascii="Arial" w:hAnsi="Arial" w:cs="Arial"/>
              </w:rPr>
              <w:t>Stephanie Marbrow</w:t>
            </w:r>
          </w:p>
        </w:tc>
        <w:tc>
          <w:tcPr>
            <w:tcW w:w="4243" w:type="dxa"/>
          </w:tcPr>
          <w:p w14:paraId="42657046" w14:textId="7384F2F9" w:rsidR="003C0E37" w:rsidRPr="003C0E37" w:rsidRDefault="003C0E37" w:rsidP="003C0E37">
            <w:pPr>
              <w:rPr>
                <w:rFonts w:ascii="Arial" w:hAnsi="Arial" w:cs="Arial"/>
              </w:rPr>
            </w:pPr>
            <w:r w:rsidRPr="003C0E37">
              <w:rPr>
                <w:rFonts w:ascii="Arial" w:hAnsi="Arial" w:cs="Arial"/>
              </w:rPr>
              <w:t>Reimburse for the warm hubs (12/4, 19/4, 26/4) Room hire 17/4. Min</w:t>
            </w:r>
            <w:r w:rsidR="000674C8">
              <w:rPr>
                <w:rFonts w:ascii="Arial" w:hAnsi="Arial" w:cs="Arial"/>
              </w:rPr>
              <w:t>u</w:t>
            </w:r>
            <w:r w:rsidRPr="003C0E37">
              <w:rPr>
                <w:rFonts w:ascii="Arial" w:hAnsi="Arial" w:cs="Arial"/>
              </w:rPr>
              <w:t>s £34 badge sales</w:t>
            </w:r>
          </w:p>
        </w:tc>
        <w:tc>
          <w:tcPr>
            <w:tcW w:w="889" w:type="dxa"/>
          </w:tcPr>
          <w:p w14:paraId="48910BD7" w14:textId="77777777" w:rsidR="003C0E37" w:rsidRPr="003C0E37" w:rsidRDefault="003C0E37" w:rsidP="003C0E37">
            <w:pPr>
              <w:jc w:val="right"/>
              <w:rPr>
                <w:rFonts w:ascii="Arial" w:hAnsi="Arial" w:cs="Arial"/>
              </w:rPr>
            </w:pPr>
            <w:r w:rsidRPr="003C0E37">
              <w:rPr>
                <w:rFonts w:ascii="Arial" w:hAnsi="Arial" w:cs="Arial"/>
              </w:rPr>
              <w:t>57.50</w:t>
            </w:r>
          </w:p>
        </w:tc>
        <w:tc>
          <w:tcPr>
            <w:tcW w:w="1048" w:type="dxa"/>
          </w:tcPr>
          <w:p w14:paraId="7F800BD9" w14:textId="77777777" w:rsidR="003C0E37" w:rsidRPr="003C0E37" w:rsidRDefault="003C0E37" w:rsidP="003C0E37">
            <w:pPr>
              <w:jc w:val="right"/>
              <w:rPr>
                <w:rFonts w:ascii="Arial" w:hAnsi="Arial" w:cs="Arial"/>
              </w:rPr>
            </w:pPr>
            <w:r w:rsidRPr="003C0E37">
              <w:rPr>
                <w:rFonts w:ascii="Arial" w:hAnsi="Arial" w:cs="Arial"/>
              </w:rPr>
              <w:t>0.00</w:t>
            </w:r>
          </w:p>
        </w:tc>
        <w:tc>
          <w:tcPr>
            <w:tcW w:w="1129" w:type="dxa"/>
          </w:tcPr>
          <w:p w14:paraId="6E536E61" w14:textId="77777777" w:rsidR="003C0E37" w:rsidRPr="003C0E37" w:rsidRDefault="003C0E37" w:rsidP="003C0E37">
            <w:pPr>
              <w:jc w:val="right"/>
              <w:rPr>
                <w:rFonts w:ascii="Arial" w:hAnsi="Arial" w:cs="Arial"/>
              </w:rPr>
            </w:pPr>
            <w:r w:rsidRPr="003C0E37">
              <w:rPr>
                <w:rFonts w:ascii="Arial" w:hAnsi="Arial" w:cs="Arial"/>
              </w:rPr>
              <w:t>57.50</w:t>
            </w:r>
          </w:p>
        </w:tc>
      </w:tr>
      <w:tr w:rsidR="003C0E37" w:rsidRPr="003C0E37" w14:paraId="23E65596" w14:textId="77777777" w:rsidTr="00600935">
        <w:trPr>
          <w:trHeight w:val="336"/>
        </w:trPr>
        <w:tc>
          <w:tcPr>
            <w:tcW w:w="1207" w:type="dxa"/>
          </w:tcPr>
          <w:p w14:paraId="5021125B" w14:textId="77777777" w:rsidR="003C0E37" w:rsidRPr="003C0E37" w:rsidRDefault="003C0E37" w:rsidP="003C0E37">
            <w:pPr>
              <w:rPr>
                <w:rFonts w:ascii="Arial" w:hAnsi="Arial" w:cs="Arial"/>
              </w:rPr>
            </w:pPr>
            <w:r w:rsidRPr="003C0E37">
              <w:rPr>
                <w:rFonts w:ascii="Arial" w:hAnsi="Arial" w:cs="Arial"/>
              </w:rPr>
              <w:t>Paul Marbrow</w:t>
            </w:r>
          </w:p>
        </w:tc>
        <w:tc>
          <w:tcPr>
            <w:tcW w:w="4243" w:type="dxa"/>
          </w:tcPr>
          <w:p w14:paraId="1FCA00D5" w14:textId="77777777" w:rsidR="003C0E37" w:rsidRPr="003C0E37" w:rsidRDefault="003C0E37" w:rsidP="003C0E37">
            <w:pPr>
              <w:rPr>
                <w:rFonts w:ascii="Arial" w:hAnsi="Arial" w:cs="Arial"/>
              </w:rPr>
            </w:pPr>
            <w:r w:rsidRPr="003C0E37">
              <w:rPr>
                <w:rFonts w:ascii="Arial" w:hAnsi="Arial" w:cs="Arial"/>
              </w:rPr>
              <w:t>Outside tap kit</w:t>
            </w:r>
          </w:p>
        </w:tc>
        <w:tc>
          <w:tcPr>
            <w:tcW w:w="889" w:type="dxa"/>
          </w:tcPr>
          <w:p w14:paraId="238EA1B4" w14:textId="77777777" w:rsidR="003C0E37" w:rsidRPr="003C0E37" w:rsidRDefault="003C0E37" w:rsidP="003C0E37">
            <w:pPr>
              <w:jc w:val="right"/>
              <w:rPr>
                <w:rFonts w:ascii="Arial" w:hAnsi="Arial" w:cs="Arial"/>
              </w:rPr>
            </w:pPr>
            <w:r w:rsidRPr="003C0E37">
              <w:rPr>
                <w:rFonts w:ascii="Arial" w:hAnsi="Arial" w:cs="Arial"/>
              </w:rPr>
              <w:t>16.82</w:t>
            </w:r>
          </w:p>
        </w:tc>
        <w:tc>
          <w:tcPr>
            <w:tcW w:w="1048" w:type="dxa"/>
          </w:tcPr>
          <w:p w14:paraId="31DE4451" w14:textId="77777777" w:rsidR="003C0E37" w:rsidRPr="003C0E37" w:rsidRDefault="003C0E37" w:rsidP="003C0E37">
            <w:pPr>
              <w:jc w:val="right"/>
              <w:rPr>
                <w:rFonts w:ascii="Arial" w:hAnsi="Arial" w:cs="Arial"/>
              </w:rPr>
            </w:pPr>
            <w:r w:rsidRPr="003C0E37">
              <w:rPr>
                <w:rFonts w:ascii="Arial" w:hAnsi="Arial" w:cs="Arial"/>
              </w:rPr>
              <w:t>3.37</w:t>
            </w:r>
          </w:p>
        </w:tc>
        <w:tc>
          <w:tcPr>
            <w:tcW w:w="1129" w:type="dxa"/>
          </w:tcPr>
          <w:p w14:paraId="36EFADAB" w14:textId="77777777" w:rsidR="003C0E37" w:rsidRPr="003C0E37" w:rsidRDefault="003C0E37" w:rsidP="003C0E37">
            <w:pPr>
              <w:jc w:val="right"/>
              <w:rPr>
                <w:rFonts w:ascii="Arial" w:hAnsi="Arial" w:cs="Arial"/>
              </w:rPr>
            </w:pPr>
            <w:r w:rsidRPr="003C0E37">
              <w:rPr>
                <w:rFonts w:ascii="Arial" w:hAnsi="Arial" w:cs="Arial"/>
              </w:rPr>
              <w:t>20.19</w:t>
            </w:r>
          </w:p>
        </w:tc>
      </w:tr>
      <w:tr w:rsidR="003C0E37" w:rsidRPr="003C0E37" w14:paraId="465D47C0" w14:textId="77777777" w:rsidTr="00600935">
        <w:trPr>
          <w:trHeight w:val="336"/>
        </w:trPr>
        <w:tc>
          <w:tcPr>
            <w:tcW w:w="1207" w:type="dxa"/>
          </w:tcPr>
          <w:p w14:paraId="566E1483" w14:textId="77777777" w:rsidR="003C0E37" w:rsidRPr="003C0E37" w:rsidRDefault="003C0E37" w:rsidP="003C0E37">
            <w:pPr>
              <w:rPr>
                <w:rFonts w:ascii="Arial" w:hAnsi="Arial" w:cs="Arial"/>
              </w:rPr>
            </w:pPr>
            <w:r w:rsidRPr="003C0E37">
              <w:rPr>
                <w:rFonts w:ascii="Arial" w:hAnsi="Arial" w:cs="Arial"/>
              </w:rPr>
              <w:t>Pauline Holland</w:t>
            </w:r>
          </w:p>
        </w:tc>
        <w:tc>
          <w:tcPr>
            <w:tcW w:w="4243" w:type="dxa"/>
          </w:tcPr>
          <w:p w14:paraId="5815C832" w14:textId="77777777" w:rsidR="003C0E37" w:rsidRPr="003C0E37" w:rsidRDefault="003C0E37" w:rsidP="003C0E37">
            <w:pPr>
              <w:rPr>
                <w:rFonts w:ascii="Arial" w:hAnsi="Arial" w:cs="Arial"/>
              </w:rPr>
            </w:pPr>
            <w:r w:rsidRPr="003C0E37">
              <w:rPr>
                <w:rFonts w:ascii="Arial" w:hAnsi="Arial" w:cs="Arial"/>
              </w:rPr>
              <w:t xml:space="preserve">Coronation food </w:t>
            </w:r>
          </w:p>
        </w:tc>
        <w:tc>
          <w:tcPr>
            <w:tcW w:w="889" w:type="dxa"/>
          </w:tcPr>
          <w:p w14:paraId="56AE0180" w14:textId="77777777" w:rsidR="003C0E37" w:rsidRPr="003C0E37" w:rsidRDefault="003C0E37" w:rsidP="003C0E37">
            <w:pPr>
              <w:jc w:val="right"/>
              <w:rPr>
                <w:rFonts w:ascii="Arial" w:hAnsi="Arial" w:cs="Arial"/>
              </w:rPr>
            </w:pPr>
            <w:r w:rsidRPr="003C0E37">
              <w:rPr>
                <w:rFonts w:ascii="Arial" w:hAnsi="Arial" w:cs="Arial"/>
              </w:rPr>
              <w:t>75.00</w:t>
            </w:r>
          </w:p>
        </w:tc>
        <w:tc>
          <w:tcPr>
            <w:tcW w:w="1048" w:type="dxa"/>
          </w:tcPr>
          <w:p w14:paraId="6C7C7572" w14:textId="77777777" w:rsidR="003C0E37" w:rsidRPr="003C0E37" w:rsidRDefault="003C0E37" w:rsidP="003C0E37">
            <w:pPr>
              <w:jc w:val="right"/>
              <w:rPr>
                <w:rFonts w:ascii="Arial" w:hAnsi="Arial" w:cs="Arial"/>
              </w:rPr>
            </w:pPr>
            <w:r w:rsidRPr="003C0E37">
              <w:rPr>
                <w:rFonts w:ascii="Arial" w:hAnsi="Arial" w:cs="Arial"/>
              </w:rPr>
              <w:t>0.00</w:t>
            </w:r>
          </w:p>
        </w:tc>
        <w:tc>
          <w:tcPr>
            <w:tcW w:w="1129" w:type="dxa"/>
          </w:tcPr>
          <w:p w14:paraId="7DB29078" w14:textId="77777777" w:rsidR="003C0E37" w:rsidRPr="003C0E37" w:rsidRDefault="003C0E37" w:rsidP="003C0E37">
            <w:pPr>
              <w:jc w:val="right"/>
              <w:rPr>
                <w:rFonts w:ascii="Arial" w:hAnsi="Arial" w:cs="Arial"/>
              </w:rPr>
            </w:pPr>
            <w:r w:rsidRPr="003C0E37">
              <w:rPr>
                <w:rFonts w:ascii="Arial" w:hAnsi="Arial" w:cs="Arial"/>
              </w:rPr>
              <w:t>75.00</w:t>
            </w:r>
          </w:p>
        </w:tc>
      </w:tr>
      <w:tr w:rsidR="003C0E37" w:rsidRPr="003C0E37" w14:paraId="1B86E9BC" w14:textId="77777777" w:rsidTr="00600935">
        <w:trPr>
          <w:trHeight w:val="336"/>
        </w:trPr>
        <w:tc>
          <w:tcPr>
            <w:tcW w:w="1207" w:type="dxa"/>
          </w:tcPr>
          <w:p w14:paraId="039669D8" w14:textId="77777777" w:rsidR="003C0E37" w:rsidRPr="003C0E37" w:rsidRDefault="003C0E37" w:rsidP="003C0E37">
            <w:pPr>
              <w:rPr>
                <w:rFonts w:ascii="Arial" w:hAnsi="Arial" w:cs="Arial"/>
              </w:rPr>
            </w:pPr>
            <w:r w:rsidRPr="003C0E37">
              <w:rPr>
                <w:rFonts w:ascii="Arial" w:hAnsi="Arial" w:cs="Arial"/>
              </w:rPr>
              <w:t>DALC</w:t>
            </w:r>
          </w:p>
        </w:tc>
        <w:tc>
          <w:tcPr>
            <w:tcW w:w="4243" w:type="dxa"/>
          </w:tcPr>
          <w:p w14:paraId="3C6735D2" w14:textId="77777777" w:rsidR="003C0E37" w:rsidRPr="003C0E37" w:rsidRDefault="003C0E37" w:rsidP="003C0E37">
            <w:pPr>
              <w:rPr>
                <w:rFonts w:ascii="Arial" w:hAnsi="Arial" w:cs="Arial"/>
              </w:rPr>
            </w:pPr>
            <w:r w:rsidRPr="003C0E37">
              <w:rPr>
                <w:rFonts w:ascii="Arial" w:hAnsi="Arial" w:cs="Arial"/>
              </w:rPr>
              <w:t>DALC day x 2</w:t>
            </w:r>
          </w:p>
        </w:tc>
        <w:tc>
          <w:tcPr>
            <w:tcW w:w="889" w:type="dxa"/>
          </w:tcPr>
          <w:p w14:paraId="5E889586" w14:textId="77777777" w:rsidR="003C0E37" w:rsidRPr="003C0E37" w:rsidRDefault="003C0E37" w:rsidP="003C0E37">
            <w:pPr>
              <w:jc w:val="right"/>
              <w:rPr>
                <w:rFonts w:ascii="Arial" w:hAnsi="Arial" w:cs="Arial"/>
              </w:rPr>
            </w:pPr>
            <w:r w:rsidRPr="003C0E37">
              <w:rPr>
                <w:rFonts w:ascii="Arial" w:hAnsi="Arial" w:cs="Arial"/>
              </w:rPr>
              <w:t>110.00</w:t>
            </w:r>
          </w:p>
        </w:tc>
        <w:tc>
          <w:tcPr>
            <w:tcW w:w="1048" w:type="dxa"/>
          </w:tcPr>
          <w:p w14:paraId="38DD2686" w14:textId="77777777" w:rsidR="003C0E37" w:rsidRPr="003C0E37" w:rsidRDefault="003C0E37" w:rsidP="003C0E37">
            <w:pPr>
              <w:jc w:val="right"/>
              <w:rPr>
                <w:rFonts w:ascii="Arial" w:hAnsi="Arial" w:cs="Arial"/>
              </w:rPr>
            </w:pPr>
            <w:r w:rsidRPr="003C0E37">
              <w:rPr>
                <w:rFonts w:ascii="Arial" w:hAnsi="Arial" w:cs="Arial"/>
              </w:rPr>
              <w:t>0.00</w:t>
            </w:r>
          </w:p>
        </w:tc>
        <w:tc>
          <w:tcPr>
            <w:tcW w:w="1129" w:type="dxa"/>
          </w:tcPr>
          <w:p w14:paraId="171BAB4A" w14:textId="77777777" w:rsidR="003C0E37" w:rsidRPr="003C0E37" w:rsidRDefault="003C0E37" w:rsidP="003C0E37">
            <w:pPr>
              <w:jc w:val="right"/>
              <w:rPr>
                <w:rFonts w:ascii="Arial" w:hAnsi="Arial" w:cs="Arial"/>
              </w:rPr>
            </w:pPr>
            <w:r w:rsidRPr="003C0E37">
              <w:rPr>
                <w:rFonts w:ascii="Arial" w:hAnsi="Arial" w:cs="Arial"/>
              </w:rPr>
              <w:t>110.00</w:t>
            </w:r>
          </w:p>
        </w:tc>
      </w:tr>
      <w:tr w:rsidR="003C0E37" w:rsidRPr="003C0E37" w14:paraId="6DCE5313" w14:textId="77777777" w:rsidTr="00600935">
        <w:tc>
          <w:tcPr>
            <w:tcW w:w="1207" w:type="dxa"/>
          </w:tcPr>
          <w:p w14:paraId="21C19F73" w14:textId="77777777" w:rsidR="003C0E37" w:rsidRPr="003C0E37" w:rsidRDefault="003C0E37" w:rsidP="003C0E37">
            <w:pPr>
              <w:rPr>
                <w:rFonts w:ascii="Arial" w:hAnsi="Arial" w:cs="Arial"/>
                <w:b/>
              </w:rPr>
            </w:pPr>
          </w:p>
        </w:tc>
        <w:tc>
          <w:tcPr>
            <w:tcW w:w="4243" w:type="dxa"/>
          </w:tcPr>
          <w:p w14:paraId="1C0EC390" w14:textId="77777777" w:rsidR="003C0E37" w:rsidRPr="003C0E37" w:rsidRDefault="003C0E37" w:rsidP="003C0E37">
            <w:pPr>
              <w:rPr>
                <w:rFonts w:ascii="Arial" w:hAnsi="Arial" w:cs="Arial"/>
                <w:b/>
              </w:rPr>
            </w:pPr>
            <w:r w:rsidRPr="003C0E37">
              <w:rPr>
                <w:rFonts w:ascii="Arial" w:hAnsi="Arial" w:cs="Arial"/>
                <w:b/>
              </w:rPr>
              <w:t xml:space="preserve">TOTAL </w:t>
            </w:r>
          </w:p>
        </w:tc>
        <w:tc>
          <w:tcPr>
            <w:tcW w:w="889" w:type="dxa"/>
          </w:tcPr>
          <w:p w14:paraId="7D713B68" w14:textId="77777777" w:rsidR="003C0E37" w:rsidRPr="003C0E37" w:rsidRDefault="003C0E37" w:rsidP="003C0E37">
            <w:pPr>
              <w:jc w:val="right"/>
              <w:rPr>
                <w:rFonts w:ascii="Arial" w:hAnsi="Arial" w:cs="Arial"/>
                <w:b/>
              </w:rPr>
            </w:pPr>
          </w:p>
        </w:tc>
        <w:tc>
          <w:tcPr>
            <w:tcW w:w="1048" w:type="dxa"/>
          </w:tcPr>
          <w:p w14:paraId="7C010BA6" w14:textId="77777777" w:rsidR="003C0E37" w:rsidRPr="003C0E37" w:rsidRDefault="003C0E37" w:rsidP="003C0E37">
            <w:pPr>
              <w:jc w:val="right"/>
              <w:rPr>
                <w:rFonts w:ascii="Arial" w:hAnsi="Arial" w:cs="Arial"/>
                <w:bCs/>
              </w:rPr>
            </w:pPr>
          </w:p>
        </w:tc>
        <w:tc>
          <w:tcPr>
            <w:tcW w:w="1129" w:type="dxa"/>
          </w:tcPr>
          <w:p w14:paraId="4F28DDB5" w14:textId="77777777" w:rsidR="003C0E37" w:rsidRPr="003C0E37" w:rsidRDefault="003C0E37" w:rsidP="003C0E37">
            <w:pPr>
              <w:jc w:val="right"/>
              <w:rPr>
                <w:rFonts w:ascii="Arial" w:hAnsi="Arial" w:cs="Arial"/>
                <w:b/>
              </w:rPr>
            </w:pPr>
            <w:r w:rsidRPr="003C0E37">
              <w:rPr>
                <w:rFonts w:ascii="Arial" w:hAnsi="Arial" w:cs="Arial"/>
                <w:b/>
              </w:rPr>
              <w:t>£1616.12</w:t>
            </w:r>
          </w:p>
        </w:tc>
      </w:tr>
    </w:tbl>
    <w:p w14:paraId="407297CE" w14:textId="77777777" w:rsidR="00F25777" w:rsidRDefault="00F25777" w:rsidP="008652E8">
      <w:pPr>
        <w:tabs>
          <w:tab w:val="left" w:pos="1134"/>
        </w:tabs>
        <w:spacing w:after="0" w:line="240" w:lineRule="auto"/>
        <w:jc w:val="both"/>
        <w:rPr>
          <w:rFonts w:ascii="Arial" w:hAnsi="Arial" w:cs="Arial"/>
        </w:rPr>
      </w:pPr>
    </w:p>
    <w:p w14:paraId="0041FC3E" w14:textId="7609604A" w:rsidR="002B0C1E" w:rsidRDefault="003C0E37" w:rsidP="00EA0836">
      <w:pPr>
        <w:tabs>
          <w:tab w:val="left" w:pos="709"/>
        </w:tabs>
        <w:spacing w:after="0"/>
        <w:rPr>
          <w:rFonts w:ascii="Arial" w:eastAsia="Times New Roman" w:hAnsi="Arial" w:cs="Arial"/>
          <w:b/>
          <w:bCs/>
        </w:rPr>
      </w:pPr>
      <w:r>
        <w:rPr>
          <w:rFonts w:ascii="Arial" w:hAnsi="Arial" w:cs="Arial"/>
          <w:b/>
          <w:bCs/>
          <w:color w:val="000000"/>
        </w:rPr>
        <w:t>31</w:t>
      </w:r>
      <w:r w:rsidR="00F25777">
        <w:rPr>
          <w:rFonts w:ascii="Arial" w:hAnsi="Arial" w:cs="Arial"/>
          <w:b/>
          <w:bCs/>
          <w:color w:val="000000"/>
        </w:rPr>
        <w:t>.23</w:t>
      </w:r>
      <w:r w:rsidR="00902AD7" w:rsidRPr="003C2747">
        <w:rPr>
          <w:rFonts w:ascii="Arial" w:hAnsi="Arial" w:cs="Arial"/>
          <w:b/>
          <w:bCs/>
          <w:color w:val="000000"/>
        </w:rPr>
        <w:t xml:space="preserve">       </w:t>
      </w:r>
      <w:r w:rsidR="001762E8" w:rsidRPr="003C2747">
        <w:rPr>
          <w:rFonts w:ascii="Arial" w:hAnsi="Arial" w:cs="Arial"/>
          <w:b/>
          <w:bCs/>
          <w:color w:val="000000"/>
        </w:rPr>
        <w:t xml:space="preserve">   </w:t>
      </w:r>
      <w:r w:rsidR="00854C50" w:rsidRPr="003C2747">
        <w:rPr>
          <w:rFonts w:ascii="Arial" w:hAnsi="Arial" w:cs="Arial"/>
          <w:b/>
          <w:bCs/>
          <w:color w:val="000000"/>
        </w:rPr>
        <w:t>P</w:t>
      </w:r>
      <w:r w:rsidR="00902AD7" w:rsidRPr="003C2747">
        <w:rPr>
          <w:rFonts w:ascii="Arial" w:hAnsi="Arial" w:cs="Arial"/>
          <w:b/>
          <w:bCs/>
          <w:color w:val="000000"/>
        </w:rPr>
        <w:t>lanning</w:t>
      </w:r>
      <w:r w:rsidR="00EC6731" w:rsidRPr="003C2747">
        <w:rPr>
          <w:rFonts w:ascii="Arial" w:eastAsia="Times New Roman" w:hAnsi="Arial" w:cs="Arial"/>
          <w:b/>
          <w:bCs/>
        </w:rPr>
        <w:t xml:space="preserve"> </w:t>
      </w:r>
    </w:p>
    <w:p w14:paraId="3C40BDBA" w14:textId="522F822C" w:rsidR="003C0E37" w:rsidRDefault="003C0E37" w:rsidP="00C05A09">
      <w:pPr>
        <w:pStyle w:val="ListParagraph"/>
        <w:spacing w:after="0" w:line="240" w:lineRule="auto"/>
        <w:ind w:left="1134" w:hanging="1134"/>
        <w:rPr>
          <w:rFonts w:ascii="Arial" w:hAnsi="Arial" w:cs="Arial"/>
          <w:color w:val="000000"/>
        </w:rPr>
      </w:pPr>
      <w:r>
        <w:rPr>
          <w:rFonts w:ascii="Arial" w:hAnsi="Arial" w:cs="Arial"/>
          <w:color w:val="000000"/>
        </w:rPr>
        <w:t>No new applications</w:t>
      </w:r>
    </w:p>
    <w:p w14:paraId="025C6F0B" w14:textId="0C85BCBC" w:rsidR="003C0E37" w:rsidRDefault="003C0E37" w:rsidP="003C0E37">
      <w:pPr>
        <w:pStyle w:val="ListParagraph"/>
        <w:spacing w:after="0" w:line="240" w:lineRule="auto"/>
        <w:ind w:left="1134" w:hanging="1134"/>
        <w:rPr>
          <w:rFonts w:ascii="Arial" w:hAnsi="Arial" w:cs="Arial"/>
          <w:b/>
          <w:bCs/>
          <w:color w:val="000000"/>
        </w:rPr>
      </w:pPr>
      <w:r>
        <w:rPr>
          <w:rFonts w:ascii="Arial" w:hAnsi="Arial" w:cs="Arial"/>
          <w:b/>
          <w:bCs/>
          <w:color w:val="000000"/>
        </w:rPr>
        <w:t>32</w:t>
      </w:r>
      <w:r w:rsidR="00F25777">
        <w:rPr>
          <w:rFonts w:ascii="Arial" w:hAnsi="Arial" w:cs="Arial"/>
          <w:b/>
          <w:bCs/>
          <w:color w:val="000000"/>
        </w:rPr>
        <w:t>.23</w:t>
      </w:r>
      <w:r w:rsidR="00AE5A16" w:rsidRPr="003C2747">
        <w:rPr>
          <w:rFonts w:ascii="Arial" w:hAnsi="Arial" w:cs="Arial"/>
          <w:b/>
          <w:bCs/>
          <w:color w:val="000000"/>
        </w:rPr>
        <w:t xml:space="preserve">      </w:t>
      </w:r>
      <w:r w:rsidR="001762E8" w:rsidRPr="003C2747">
        <w:rPr>
          <w:rFonts w:ascii="Arial" w:hAnsi="Arial" w:cs="Arial"/>
          <w:b/>
          <w:bCs/>
          <w:color w:val="000000"/>
        </w:rPr>
        <w:t xml:space="preserve">   </w:t>
      </w:r>
      <w:r w:rsidR="00AE5A16" w:rsidRPr="003C2747">
        <w:rPr>
          <w:rFonts w:ascii="Arial" w:hAnsi="Arial" w:cs="Arial"/>
          <w:b/>
          <w:bCs/>
          <w:color w:val="000000"/>
        </w:rPr>
        <w:t>Outside meetings and training</w:t>
      </w:r>
    </w:p>
    <w:p w14:paraId="2F4602A7" w14:textId="4B1592F1" w:rsidR="009C6D97" w:rsidRPr="009C6D97" w:rsidRDefault="008C1C57" w:rsidP="003C0E37">
      <w:pPr>
        <w:pStyle w:val="ListParagraph"/>
        <w:spacing w:after="0" w:line="240" w:lineRule="auto"/>
        <w:ind w:left="1134" w:hanging="1134"/>
        <w:rPr>
          <w:rFonts w:ascii="Arial" w:hAnsi="Arial" w:cs="Arial"/>
          <w:color w:val="000000"/>
        </w:rPr>
      </w:pPr>
      <w:r w:rsidRPr="009C6D97">
        <w:rPr>
          <w:rFonts w:ascii="Arial" w:hAnsi="Arial" w:cs="Arial"/>
          <w:color w:val="000000"/>
        </w:rPr>
        <w:t xml:space="preserve">Cllr Evans attended the Forestry Centre </w:t>
      </w:r>
      <w:r w:rsidR="009C6D97" w:rsidRPr="009C6D97">
        <w:rPr>
          <w:rFonts w:ascii="Arial" w:hAnsi="Arial" w:cs="Arial"/>
          <w:color w:val="000000"/>
        </w:rPr>
        <w:t>meeting;</w:t>
      </w:r>
      <w:r w:rsidRPr="009C6D97">
        <w:rPr>
          <w:rFonts w:ascii="Arial" w:hAnsi="Arial" w:cs="Arial"/>
          <w:color w:val="000000"/>
        </w:rPr>
        <w:t xml:space="preserve"> she explained there is Ash</w:t>
      </w:r>
      <w:r w:rsidR="009C6D97" w:rsidRPr="009C6D97">
        <w:rPr>
          <w:rFonts w:ascii="Arial" w:hAnsi="Arial" w:cs="Arial"/>
          <w:color w:val="000000"/>
        </w:rPr>
        <w:t xml:space="preserve"> dieback </w:t>
      </w:r>
    </w:p>
    <w:p w14:paraId="2B3A2EB6" w14:textId="4F5A41A2" w:rsidR="009C6D97" w:rsidRPr="009C6D97" w:rsidRDefault="009C6D97" w:rsidP="003C0E37">
      <w:pPr>
        <w:pStyle w:val="ListParagraph"/>
        <w:spacing w:after="0" w:line="240" w:lineRule="auto"/>
        <w:ind w:left="1134" w:hanging="1134"/>
        <w:rPr>
          <w:rFonts w:ascii="Arial" w:hAnsi="Arial" w:cs="Arial"/>
          <w:color w:val="000000"/>
        </w:rPr>
      </w:pPr>
      <w:r w:rsidRPr="009C6D97">
        <w:rPr>
          <w:rFonts w:ascii="Arial" w:hAnsi="Arial" w:cs="Arial"/>
          <w:color w:val="000000"/>
        </w:rPr>
        <w:t xml:space="preserve">which will be addressed, and signs will be installed when the works take place. She </w:t>
      </w:r>
    </w:p>
    <w:p w14:paraId="60275AD5" w14:textId="66F70E97" w:rsidR="009C6D97" w:rsidRDefault="009C6D97" w:rsidP="003C0E37">
      <w:pPr>
        <w:pStyle w:val="ListParagraph"/>
        <w:spacing w:after="0" w:line="240" w:lineRule="auto"/>
        <w:ind w:left="1134" w:hanging="1134"/>
        <w:rPr>
          <w:rFonts w:ascii="Arial" w:hAnsi="Arial" w:cs="Arial"/>
          <w:color w:val="000000"/>
        </w:rPr>
      </w:pPr>
      <w:r w:rsidRPr="009C6D97">
        <w:rPr>
          <w:rFonts w:ascii="Arial" w:hAnsi="Arial" w:cs="Arial"/>
          <w:color w:val="000000"/>
        </w:rPr>
        <w:t>has also completed the survey on the future of the centre, which was quick to do.</w:t>
      </w:r>
      <w:r w:rsidR="00BF41FA">
        <w:rPr>
          <w:rFonts w:ascii="Arial" w:hAnsi="Arial" w:cs="Arial"/>
          <w:color w:val="000000"/>
        </w:rPr>
        <w:t xml:space="preserve"> </w:t>
      </w:r>
    </w:p>
    <w:p w14:paraId="6BAD405E" w14:textId="60C7D444" w:rsidR="00BF41FA" w:rsidRDefault="00070394" w:rsidP="00BF41FA">
      <w:pPr>
        <w:spacing w:after="0" w:line="240" w:lineRule="auto"/>
        <w:rPr>
          <w:rFonts w:ascii="Arial" w:hAnsi="Arial" w:cs="Arial"/>
          <w:color w:val="000000"/>
        </w:rPr>
      </w:pPr>
      <w:r>
        <w:rPr>
          <w:rFonts w:ascii="Arial" w:hAnsi="Arial" w:cs="Arial"/>
          <w:color w:val="000000"/>
        </w:rPr>
        <w:t xml:space="preserve">The Centre will also be using mobile phone technology to track where visitors are coming from. </w:t>
      </w:r>
    </w:p>
    <w:p w14:paraId="5B5954F1" w14:textId="670BE63A" w:rsidR="00851979" w:rsidRPr="00BF41FA" w:rsidRDefault="00851979" w:rsidP="00BF41FA">
      <w:pPr>
        <w:spacing w:after="0" w:line="240" w:lineRule="auto"/>
        <w:rPr>
          <w:rFonts w:ascii="Arial" w:hAnsi="Arial" w:cs="Arial"/>
          <w:color w:val="000000"/>
        </w:rPr>
      </w:pPr>
      <w:r>
        <w:rPr>
          <w:rFonts w:ascii="Arial" w:hAnsi="Arial" w:cs="Arial"/>
          <w:color w:val="000000"/>
        </w:rPr>
        <w:t xml:space="preserve">The VHC met recently and the </w:t>
      </w:r>
      <w:r w:rsidR="00291826">
        <w:rPr>
          <w:rFonts w:ascii="Arial" w:hAnsi="Arial" w:cs="Arial"/>
          <w:color w:val="000000"/>
        </w:rPr>
        <w:t xml:space="preserve">Festival </w:t>
      </w:r>
      <w:r w:rsidR="00AC2D45">
        <w:rPr>
          <w:rFonts w:ascii="Arial" w:hAnsi="Arial" w:cs="Arial"/>
          <w:color w:val="000000"/>
        </w:rPr>
        <w:t>will take place on 1</w:t>
      </w:r>
      <w:r w:rsidR="00AC2D45" w:rsidRPr="00AC2D45">
        <w:rPr>
          <w:rFonts w:ascii="Arial" w:hAnsi="Arial" w:cs="Arial"/>
          <w:color w:val="000000"/>
          <w:vertAlign w:val="superscript"/>
        </w:rPr>
        <w:t>st</w:t>
      </w:r>
      <w:r w:rsidR="00AC2D45">
        <w:rPr>
          <w:rFonts w:ascii="Arial" w:hAnsi="Arial" w:cs="Arial"/>
          <w:color w:val="000000"/>
        </w:rPr>
        <w:t xml:space="preserve"> July.</w:t>
      </w:r>
      <w:r w:rsidR="00291826">
        <w:rPr>
          <w:rFonts w:ascii="Arial" w:hAnsi="Arial" w:cs="Arial"/>
          <w:color w:val="000000"/>
        </w:rPr>
        <w:t xml:space="preserve"> </w:t>
      </w:r>
    </w:p>
    <w:p w14:paraId="037528B7" w14:textId="4656D713" w:rsidR="00854C50" w:rsidRDefault="003C0E37" w:rsidP="00717C72">
      <w:pPr>
        <w:spacing w:after="0" w:line="240" w:lineRule="auto"/>
        <w:ind w:left="1134" w:hanging="1134"/>
        <w:jc w:val="both"/>
        <w:rPr>
          <w:rFonts w:ascii="Arial" w:hAnsi="Arial" w:cs="Arial"/>
          <w:b/>
          <w:bCs/>
          <w:color w:val="000000"/>
        </w:rPr>
      </w:pPr>
      <w:r>
        <w:rPr>
          <w:rFonts w:ascii="Arial" w:hAnsi="Arial" w:cs="Arial"/>
          <w:b/>
          <w:bCs/>
          <w:color w:val="000000"/>
        </w:rPr>
        <w:t>33</w:t>
      </w:r>
      <w:r w:rsidR="00F25777">
        <w:rPr>
          <w:rFonts w:ascii="Arial" w:hAnsi="Arial" w:cs="Arial"/>
          <w:b/>
          <w:bCs/>
          <w:color w:val="000000"/>
        </w:rPr>
        <w:t>.23</w:t>
      </w:r>
      <w:r w:rsidR="00AE5A16" w:rsidRPr="003C2747">
        <w:rPr>
          <w:rFonts w:ascii="Arial" w:hAnsi="Arial" w:cs="Arial"/>
          <w:b/>
          <w:bCs/>
          <w:color w:val="000000"/>
        </w:rPr>
        <w:t xml:space="preserve">      </w:t>
      </w:r>
      <w:r w:rsidR="001762E8" w:rsidRPr="003C2747">
        <w:rPr>
          <w:rFonts w:ascii="Arial" w:hAnsi="Arial" w:cs="Arial"/>
          <w:b/>
          <w:bCs/>
          <w:color w:val="000000"/>
        </w:rPr>
        <w:t xml:space="preserve">   </w:t>
      </w:r>
      <w:r w:rsidR="00792BC5" w:rsidRPr="003C2747">
        <w:rPr>
          <w:rFonts w:ascii="Arial" w:hAnsi="Arial" w:cs="Arial"/>
          <w:b/>
          <w:bCs/>
          <w:color w:val="000000"/>
        </w:rPr>
        <w:t>Correspondenc</w:t>
      </w:r>
      <w:r w:rsidR="00B82790" w:rsidRPr="003C2747">
        <w:rPr>
          <w:rFonts w:ascii="Arial" w:hAnsi="Arial" w:cs="Arial"/>
          <w:b/>
          <w:bCs/>
          <w:color w:val="000000"/>
        </w:rPr>
        <w:t>e</w:t>
      </w:r>
    </w:p>
    <w:p w14:paraId="621A77DF" w14:textId="000E2CCF" w:rsidR="003C0E37" w:rsidRPr="00C05A09" w:rsidRDefault="005C02ED" w:rsidP="00851979">
      <w:pPr>
        <w:spacing w:after="0" w:line="240" w:lineRule="auto"/>
        <w:ind w:left="1134" w:hanging="1134"/>
        <w:jc w:val="both"/>
        <w:rPr>
          <w:rFonts w:ascii="Arial" w:hAnsi="Arial" w:cs="Arial"/>
          <w:color w:val="000000"/>
        </w:rPr>
      </w:pPr>
      <w:r w:rsidRPr="005C02ED">
        <w:rPr>
          <w:rFonts w:ascii="Arial" w:hAnsi="Arial" w:cs="Arial"/>
          <w:color w:val="000000"/>
        </w:rPr>
        <w:t>The correspondence report was noted</w:t>
      </w:r>
    </w:p>
    <w:p w14:paraId="0B519B9E" w14:textId="2C736603" w:rsidR="00E47447" w:rsidRDefault="003C0E37" w:rsidP="00E47447">
      <w:pPr>
        <w:spacing w:after="0" w:line="240" w:lineRule="auto"/>
        <w:ind w:left="1134" w:hanging="1134"/>
        <w:jc w:val="both"/>
        <w:rPr>
          <w:rFonts w:ascii="Arial" w:hAnsi="Arial" w:cs="Arial"/>
          <w:b/>
          <w:bCs/>
          <w:color w:val="000000"/>
        </w:rPr>
      </w:pPr>
      <w:r>
        <w:rPr>
          <w:rFonts w:ascii="Arial" w:hAnsi="Arial" w:cs="Arial"/>
          <w:b/>
          <w:bCs/>
          <w:color w:val="000000"/>
        </w:rPr>
        <w:t>34</w:t>
      </w:r>
      <w:r w:rsidR="00F25777">
        <w:rPr>
          <w:rFonts w:ascii="Arial" w:hAnsi="Arial" w:cs="Arial"/>
          <w:b/>
          <w:bCs/>
          <w:color w:val="000000"/>
        </w:rPr>
        <w:t>.23</w:t>
      </w:r>
      <w:r w:rsidR="00792BC5" w:rsidRPr="003C2747">
        <w:rPr>
          <w:rFonts w:ascii="Arial" w:hAnsi="Arial" w:cs="Arial"/>
          <w:color w:val="000000"/>
        </w:rPr>
        <w:tab/>
      </w:r>
      <w:r w:rsidR="00792BC5" w:rsidRPr="003C2747">
        <w:rPr>
          <w:rFonts w:ascii="Arial" w:hAnsi="Arial" w:cs="Arial"/>
          <w:b/>
          <w:bCs/>
          <w:color w:val="000000"/>
        </w:rPr>
        <w:t>Items for Discussion/decision</w:t>
      </w:r>
    </w:p>
    <w:p w14:paraId="2492B69B" w14:textId="77777777" w:rsidR="003C0E37" w:rsidRDefault="003C0E37" w:rsidP="003C0E37">
      <w:pPr>
        <w:spacing w:after="0" w:line="240" w:lineRule="auto"/>
        <w:rPr>
          <w:rFonts w:ascii="Arial" w:eastAsia="Times New Roman" w:hAnsi="Arial" w:cs="Arial"/>
          <w:b/>
          <w:bCs/>
          <w:color w:val="050505"/>
        </w:rPr>
      </w:pPr>
      <w:r w:rsidRPr="003C0E37">
        <w:rPr>
          <w:rFonts w:ascii="Arial" w:eastAsia="Times New Roman" w:hAnsi="Arial" w:cs="Arial"/>
          <w:b/>
          <w:bCs/>
          <w:color w:val="050505"/>
        </w:rPr>
        <w:t xml:space="preserve">a Annual walkabout </w:t>
      </w:r>
    </w:p>
    <w:p w14:paraId="4C17CC7B" w14:textId="6E88F887" w:rsidR="00851979" w:rsidRDefault="00AF3DE1" w:rsidP="003C0E37">
      <w:pPr>
        <w:spacing w:after="0" w:line="240" w:lineRule="auto"/>
        <w:rPr>
          <w:rFonts w:ascii="Arial" w:eastAsia="Times New Roman" w:hAnsi="Arial" w:cs="Arial"/>
          <w:color w:val="050505"/>
        </w:rPr>
      </w:pPr>
      <w:r w:rsidRPr="00AF3DE1">
        <w:rPr>
          <w:rFonts w:ascii="Arial" w:eastAsia="Times New Roman" w:hAnsi="Arial" w:cs="Arial"/>
          <w:color w:val="050505"/>
        </w:rPr>
        <w:t xml:space="preserve">Our Chairperson reported that the items </w:t>
      </w:r>
      <w:r>
        <w:rPr>
          <w:rFonts w:ascii="Arial" w:eastAsia="Times New Roman" w:hAnsi="Arial" w:cs="Arial"/>
          <w:color w:val="050505"/>
        </w:rPr>
        <w:t xml:space="preserve">listed for </w:t>
      </w:r>
      <w:r w:rsidRPr="00AF3DE1">
        <w:rPr>
          <w:rFonts w:ascii="Arial" w:eastAsia="Times New Roman" w:hAnsi="Arial" w:cs="Arial"/>
          <w:color w:val="050505"/>
        </w:rPr>
        <w:t xml:space="preserve">Les </w:t>
      </w:r>
      <w:r>
        <w:rPr>
          <w:rFonts w:ascii="Arial" w:eastAsia="Times New Roman" w:hAnsi="Arial" w:cs="Arial"/>
          <w:color w:val="050505"/>
        </w:rPr>
        <w:t>to</w:t>
      </w:r>
      <w:r w:rsidRPr="00AF3DE1">
        <w:rPr>
          <w:rFonts w:ascii="Arial" w:eastAsia="Times New Roman" w:hAnsi="Arial" w:cs="Arial"/>
          <w:color w:val="050505"/>
        </w:rPr>
        <w:t xml:space="preserve"> address, h</w:t>
      </w:r>
      <w:r>
        <w:rPr>
          <w:rFonts w:ascii="Arial" w:eastAsia="Times New Roman" w:hAnsi="Arial" w:cs="Arial"/>
          <w:color w:val="050505"/>
        </w:rPr>
        <w:t>ave been</w:t>
      </w:r>
      <w:r w:rsidRPr="00AF3DE1">
        <w:rPr>
          <w:rFonts w:ascii="Arial" w:eastAsia="Times New Roman" w:hAnsi="Arial" w:cs="Arial"/>
          <w:color w:val="050505"/>
        </w:rPr>
        <w:t xml:space="preserve"> started on. </w:t>
      </w:r>
      <w:r>
        <w:rPr>
          <w:rFonts w:ascii="Arial" w:eastAsia="Times New Roman" w:hAnsi="Arial" w:cs="Arial"/>
          <w:color w:val="050505"/>
        </w:rPr>
        <w:t>It was agreed this item is on</w:t>
      </w:r>
      <w:r w:rsidRPr="00AF3DE1">
        <w:rPr>
          <w:rFonts w:ascii="Arial" w:eastAsia="Times New Roman" w:hAnsi="Arial" w:cs="Arial"/>
          <w:color w:val="050505"/>
        </w:rPr>
        <w:t xml:space="preserve"> September</w:t>
      </w:r>
      <w:r>
        <w:rPr>
          <w:rFonts w:ascii="Arial" w:eastAsia="Times New Roman" w:hAnsi="Arial" w:cs="Arial"/>
          <w:color w:val="050505"/>
        </w:rPr>
        <w:t>s agenda to confirm</w:t>
      </w:r>
      <w:r w:rsidRPr="00AF3DE1">
        <w:rPr>
          <w:rFonts w:ascii="Arial" w:eastAsia="Times New Roman" w:hAnsi="Arial" w:cs="Arial"/>
          <w:color w:val="050505"/>
        </w:rPr>
        <w:t xml:space="preserve"> progress of actions. Cllr Tilley has taken up some of the actions, as has the clerk. The leak at the </w:t>
      </w:r>
      <w:r>
        <w:rPr>
          <w:rFonts w:ascii="Arial" w:eastAsia="Times New Roman" w:hAnsi="Arial" w:cs="Arial"/>
          <w:color w:val="050505"/>
        </w:rPr>
        <w:t xml:space="preserve">water </w:t>
      </w:r>
      <w:r w:rsidRPr="00AF3DE1">
        <w:rPr>
          <w:rFonts w:ascii="Arial" w:eastAsia="Times New Roman" w:hAnsi="Arial" w:cs="Arial"/>
          <w:color w:val="050505"/>
        </w:rPr>
        <w:t xml:space="preserve">meter </w:t>
      </w:r>
      <w:r>
        <w:rPr>
          <w:rFonts w:ascii="Arial" w:eastAsia="Times New Roman" w:hAnsi="Arial" w:cs="Arial"/>
          <w:color w:val="050505"/>
        </w:rPr>
        <w:t xml:space="preserve">on Strawberry Lane field </w:t>
      </w:r>
      <w:r w:rsidRPr="00AF3DE1">
        <w:rPr>
          <w:rFonts w:ascii="Arial" w:eastAsia="Times New Roman" w:hAnsi="Arial" w:cs="Arial"/>
          <w:color w:val="050505"/>
        </w:rPr>
        <w:t xml:space="preserve">could possibly be remedied if the meter was removed, as there is now agreement that the water bills are split, one third each, between </w:t>
      </w:r>
      <w:r>
        <w:rPr>
          <w:rFonts w:ascii="Arial" w:eastAsia="Times New Roman" w:hAnsi="Arial" w:cs="Arial"/>
          <w:color w:val="050505"/>
        </w:rPr>
        <w:t>the scouts, football team and Parish Council, there is no need for the meter.</w:t>
      </w:r>
    </w:p>
    <w:p w14:paraId="098845B0" w14:textId="4BE620AB" w:rsidR="00AF3DE1" w:rsidRDefault="00AF3DE1" w:rsidP="003C0E37">
      <w:pPr>
        <w:spacing w:after="0" w:line="240" w:lineRule="auto"/>
        <w:rPr>
          <w:rFonts w:ascii="Arial" w:eastAsia="Times New Roman" w:hAnsi="Arial" w:cs="Arial"/>
          <w:color w:val="050505"/>
        </w:rPr>
      </w:pPr>
      <w:r>
        <w:rPr>
          <w:rFonts w:ascii="Arial" w:eastAsia="Times New Roman" w:hAnsi="Arial" w:cs="Arial"/>
          <w:color w:val="050505"/>
        </w:rPr>
        <w:t xml:space="preserve">Cllr P Marbrow has liaised recently with some residents who may be able to confirm funding for a rainwater collection system. </w:t>
      </w:r>
    </w:p>
    <w:p w14:paraId="648FFEB2" w14:textId="6E0C08AC" w:rsidR="00AA3275" w:rsidRDefault="00AA3275" w:rsidP="003C0E37">
      <w:pPr>
        <w:spacing w:after="0" w:line="240" w:lineRule="auto"/>
        <w:rPr>
          <w:rFonts w:ascii="Arial" w:eastAsia="Times New Roman" w:hAnsi="Arial" w:cs="Arial"/>
          <w:color w:val="050505"/>
        </w:rPr>
      </w:pPr>
      <w:r>
        <w:rPr>
          <w:rFonts w:ascii="Arial" w:eastAsia="Times New Roman" w:hAnsi="Arial" w:cs="Arial"/>
          <w:color w:val="050505"/>
        </w:rPr>
        <w:t>The signage at Walton Corner was discussed and is not at the correct height, however it was agreed the developer has not been particularly helpful, so this will not be pursued.</w:t>
      </w:r>
    </w:p>
    <w:p w14:paraId="452B2AF4" w14:textId="77777777" w:rsidR="00CB709C" w:rsidRDefault="00CB709C" w:rsidP="00AA3275">
      <w:pPr>
        <w:spacing w:after="0" w:line="240" w:lineRule="auto"/>
        <w:rPr>
          <w:rFonts w:ascii="Arial" w:eastAsia="Times New Roman" w:hAnsi="Arial" w:cs="Arial"/>
          <w:color w:val="050505"/>
        </w:rPr>
      </w:pPr>
    </w:p>
    <w:p w14:paraId="543EE1A8" w14:textId="77777777" w:rsidR="00CB709C" w:rsidRDefault="00CB709C" w:rsidP="00AA3275">
      <w:pPr>
        <w:spacing w:after="0" w:line="240" w:lineRule="auto"/>
        <w:rPr>
          <w:rFonts w:ascii="Arial" w:eastAsia="Times New Roman" w:hAnsi="Arial" w:cs="Arial"/>
          <w:color w:val="050505"/>
        </w:rPr>
      </w:pPr>
    </w:p>
    <w:p w14:paraId="0F9FD9B1" w14:textId="77777777" w:rsidR="00CB709C" w:rsidRDefault="00CB709C" w:rsidP="00AA3275">
      <w:pPr>
        <w:spacing w:after="0" w:line="240" w:lineRule="auto"/>
        <w:rPr>
          <w:rFonts w:ascii="Arial" w:eastAsia="Times New Roman" w:hAnsi="Arial" w:cs="Arial"/>
          <w:color w:val="050505"/>
        </w:rPr>
      </w:pPr>
    </w:p>
    <w:p w14:paraId="1BB57582" w14:textId="0B63D2EF" w:rsidR="00AA3275" w:rsidRDefault="00AA3275" w:rsidP="00AA3275">
      <w:pPr>
        <w:spacing w:after="0" w:line="240" w:lineRule="auto"/>
        <w:rPr>
          <w:rFonts w:ascii="Arial" w:eastAsia="Times New Roman" w:hAnsi="Arial" w:cs="Arial"/>
          <w:color w:val="050505"/>
        </w:rPr>
      </w:pPr>
      <w:r w:rsidRPr="00AA3275">
        <w:rPr>
          <w:rFonts w:ascii="Arial" w:eastAsia="Times New Roman" w:hAnsi="Arial" w:cs="Arial"/>
          <w:color w:val="050505"/>
        </w:rPr>
        <w:t>The allotments were discussed, a</w:t>
      </w:r>
      <w:r>
        <w:rPr>
          <w:rFonts w:ascii="Arial" w:eastAsia="Times New Roman" w:hAnsi="Arial" w:cs="Arial"/>
          <w:color w:val="050505"/>
        </w:rPr>
        <w:t>n</w:t>
      </w:r>
      <w:r w:rsidRPr="00AA3275">
        <w:rPr>
          <w:rFonts w:ascii="Arial" w:eastAsia="Times New Roman" w:hAnsi="Arial" w:cs="Arial"/>
          <w:color w:val="050505"/>
        </w:rPr>
        <w:t>d it was advised there are possibly people waiting for plots at SDDC, SDDC will contact the Parish Council if there is anyone interested in a plot in Rosliston.</w:t>
      </w:r>
    </w:p>
    <w:p w14:paraId="383AB452" w14:textId="026F1DFE" w:rsidR="00AA3275" w:rsidRDefault="00AA3275" w:rsidP="003C0E37">
      <w:pPr>
        <w:spacing w:after="0" w:line="240" w:lineRule="auto"/>
        <w:rPr>
          <w:rFonts w:ascii="Arial" w:eastAsia="Times New Roman" w:hAnsi="Arial" w:cs="Arial"/>
          <w:color w:val="050505"/>
        </w:rPr>
      </w:pPr>
      <w:r>
        <w:rPr>
          <w:rFonts w:ascii="Arial" w:eastAsia="Times New Roman" w:hAnsi="Arial" w:cs="Arial"/>
          <w:color w:val="050505"/>
        </w:rPr>
        <w:t>A sign for the recreation ground was discussed and wording was agreed.</w:t>
      </w:r>
    </w:p>
    <w:p w14:paraId="2B741B25" w14:textId="77777777" w:rsidR="003C0E37" w:rsidRDefault="003C0E37" w:rsidP="003C0E37">
      <w:pPr>
        <w:spacing w:after="0" w:line="240" w:lineRule="auto"/>
        <w:rPr>
          <w:rFonts w:ascii="Arial" w:eastAsia="Times New Roman" w:hAnsi="Arial" w:cs="Arial"/>
          <w:b/>
          <w:bCs/>
          <w:color w:val="050505"/>
        </w:rPr>
      </w:pPr>
      <w:r w:rsidRPr="003C0E37">
        <w:rPr>
          <w:rFonts w:ascii="Arial" w:eastAsia="Times New Roman" w:hAnsi="Arial" w:cs="Arial"/>
          <w:b/>
          <w:bCs/>
          <w:color w:val="050505"/>
        </w:rPr>
        <w:t>b 5-year plan</w:t>
      </w:r>
    </w:p>
    <w:p w14:paraId="6AC4C2DF" w14:textId="7296AE54" w:rsidR="00AA3275" w:rsidRDefault="00AA3275" w:rsidP="00AA3275">
      <w:pPr>
        <w:tabs>
          <w:tab w:val="right" w:pos="9026"/>
        </w:tabs>
        <w:spacing w:after="0" w:line="240" w:lineRule="auto"/>
        <w:rPr>
          <w:rFonts w:ascii="Arial" w:eastAsia="Times New Roman" w:hAnsi="Arial" w:cs="Arial"/>
          <w:color w:val="050505"/>
        </w:rPr>
      </w:pPr>
      <w:r>
        <w:rPr>
          <w:rFonts w:ascii="Arial" w:eastAsia="Times New Roman" w:hAnsi="Arial" w:cs="Arial"/>
          <w:color w:val="050505"/>
        </w:rPr>
        <w:t>Access for all to the play equipment on the recreation ground</w:t>
      </w:r>
      <w:r w:rsidR="007D7A42">
        <w:rPr>
          <w:rFonts w:ascii="Arial" w:eastAsia="Times New Roman" w:hAnsi="Arial" w:cs="Arial"/>
          <w:color w:val="050505"/>
        </w:rPr>
        <w:t xml:space="preserve"> was discussed.</w:t>
      </w:r>
    </w:p>
    <w:p w14:paraId="5B411300" w14:textId="5791FD23" w:rsidR="00AA3275" w:rsidRDefault="00AA3275" w:rsidP="003C0E37">
      <w:pPr>
        <w:spacing w:after="0" w:line="240" w:lineRule="auto"/>
        <w:rPr>
          <w:rFonts w:ascii="Arial" w:eastAsia="Times New Roman" w:hAnsi="Arial" w:cs="Arial"/>
          <w:color w:val="050505"/>
        </w:rPr>
      </w:pPr>
      <w:r>
        <w:rPr>
          <w:rFonts w:ascii="Arial" w:eastAsia="Times New Roman" w:hAnsi="Arial" w:cs="Arial"/>
          <w:color w:val="050505"/>
        </w:rPr>
        <w:t>It was agreed to add the purchase of a second Speed Indicator device.</w:t>
      </w:r>
    </w:p>
    <w:p w14:paraId="6F22F9EF" w14:textId="5F7AA542" w:rsidR="00AA3275" w:rsidRDefault="00AA3275" w:rsidP="003C0E37">
      <w:pPr>
        <w:spacing w:after="0" w:line="240" w:lineRule="auto"/>
        <w:rPr>
          <w:rFonts w:ascii="Arial" w:eastAsia="Times New Roman" w:hAnsi="Arial" w:cs="Arial"/>
          <w:color w:val="050505"/>
        </w:rPr>
      </w:pPr>
      <w:r>
        <w:rPr>
          <w:rFonts w:ascii="Arial" w:eastAsia="Times New Roman" w:hAnsi="Arial" w:cs="Arial"/>
          <w:color w:val="050505"/>
        </w:rPr>
        <w:t>The idea of the wildlife area at Strawberry Lane should be progressed, with a more detailed plan put together. April would be ideal to seed.</w:t>
      </w:r>
    </w:p>
    <w:p w14:paraId="73149D04" w14:textId="436E1F1F" w:rsidR="00AA3275" w:rsidRDefault="00AA3275" w:rsidP="003C0E37">
      <w:pPr>
        <w:spacing w:after="0" w:line="240" w:lineRule="auto"/>
        <w:rPr>
          <w:rFonts w:ascii="Arial" w:eastAsia="Times New Roman" w:hAnsi="Arial" w:cs="Arial"/>
          <w:color w:val="050505"/>
        </w:rPr>
      </w:pPr>
      <w:r>
        <w:rPr>
          <w:rFonts w:ascii="Arial" w:eastAsia="Times New Roman" w:hAnsi="Arial" w:cs="Arial"/>
          <w:color w:val="050505"/>
        </w:rPr>
        <w:t xml:space="preserve">The Jubilee garden </w:t>
      </w:r>
      <w:r w:rsidR="007D7A42">
        <w:rPr>
          <w:rFonts w:ascii="Arial" w:eastAsia="Times New Roman" w:hAnsi="Arial" w:cs="Arial"/>
          <w:color w:val="050505"/>
        </w:rPr>
        <w:t>needs</w:t>
      </w:r>
      <w:r>
        <w:rPr>
          <w:rFonts w:ascii="Arial" w:eastAsia="Times New Roman" w:hAnsi="Arial" w:cs="Arial"/>
          <w:color w:val="050505"/>
        </w:rPr>
        <w:t xml:space="preserve"> refreshing, </w:t>
      </w:r>
      <w:r w:rsidR="007D7A42">
        <w:rPr>
          <w:rFonts w:ascii="Arial" w:eastAsia="Times New Roman" w:hAnsi="Arial" w:cs="Arial"/>
          <w:color w:val="050505"/>
        </w:rPr>
        <w:t>areas</w:t>
      </w:r>
      <w:r>
        <w:rPr>
          <w:rFonts w:ascii="Arial" w:eastAsia="Times New Roman" w:hAnsi="Arial" w:cs="Arial"/>
          <w:color w:val="050505"/>
        </w:rPr>
        <w:t xml:space="preserve"> are overgrown, including the conifers.</w:t>
      </w:r>
    </w:p>
    <w:p w14:paraId="561214A3" w14:textId="64FE6AA5" w:rsidR="00AA3275" w:rsidRDefault="007D7A42" w:rsidP="003C0E37">
      <w:pPr>
        <w:spacing w:after="0" w:line="240" w:lineRule="auto"/>
        <w:rPr>
          <w:rFonts w:ascii="Arial" w:eastAsia="Times New Roman" w:hAnsi="Arial" w:cs="Arial"/>
          <w:color w:val="050505"/>
        </w:rPr>
      </w:pPr>
      <w:r>
        <w:rPr>
          <w:rFonts w:ascii="Arial" w:eastAsia="Times New Roman" w:hAnsi="Arial" w:cs="Arial"/>
          <w:color w:val="050505"/>
        </w:rPr>
        <w:t>Road signage coming into the village, faded “30” signs were also discussed, and it was agreed to speak with Cllr Swan.</w:t>
      </w:r>
    </w:p>
    <w:p w14:paraId="669FEF57" w14:textId="093F2873" w:rsidR="007D7A42" w:rsidRDefault="007D7A42" w:rsidP="003C0E37">
      <w:pPr>
        <w:spacing w:after="0" w:line="240" w:lineRule="auto"/>
        <w:rPr>
          <w:rFonts w:ascii="Arial" w:eastAsia="Times New Roman" w:hAnsi="Arial" w:cs="Arial"/>
          <w:color w:val="050505"/>
        </w:rPr>
      </w:pPr>
      <w:r>
        <w:rPr>
          <w:rFonts w:ascii="Arial" w:eastAsia="Times New Roman" w:hAnsi="Arial" w:cs="Arial"/>
          <w:color w:val="050505"/>
        </w:rPr>
        <w:t>Clerk will be monitoring and sharing the Speed Indicator data once downloaded.</w:t>
      </w:r>
    </w:p>
    <w:p w14:paraId="5C8D0F80" w14:textId="69D1E67D" w:rsidR="00AA3275" w:rsidRPr="007D7A42" w:rsidRDefault="007D7A42" w:rsidP="003C0E37">
      <w:pPr>
        <w:spacing w:after="0" w:line="240" w:lineRule="auto"/>
        <w:rPr>
          <w:rFonts w:ascii="Arial" w:eastAsia="Times New Roman" w:hAnsi="Arial" w:cs="Arial"/>
          <w:color w:val="050505"/>
        </w:rPr>
      </w:pPr>
      <w:r>
        <w:rPr>
          <w:rFonts w:ascii="Arial" w:eastAsia="Times New Roman" w:hAnsi="Arial" w:cs="Arial"/>
          <w:color w:val="050505"/>
        </w:rPr>
        <w:t>Our Chairperson will update the document with the items discussed.</w:t>
      </w:r>
    </w:p>
    <w:p w14:paraId="2042352F" w14:textId="77777777" w:rsidR="003C0E37" w:rsidRDefault="003C0E37" w:rsidP="003C0E37">
      <w:pPr>
        <w:spacing w:after="0" w:line="240" w:lineRule="auto"/>
        <w:rPr>
          <w:rFonts w:ascii="Arial" w:eastAsia="Times New Roman" w:hAnsi="Arial" w:cs="Arial"/>
          <w:b/>
          <w:bCs/>
          <w:color w:val="050505"/>
        </w:rPr>
      </w:pPr>
      <w:r w:rsidRPr="003C0E37">
        <w:rPr>
          <w:rFonts w:ascii="Arial" w:eastAsia="Times New Roman" w:hAnsi="Arial" w:cs="Arial"/>
          <w:b/>
          <w:bCs/>
          <w:color w:val="050505"/>
        </w:rPr>
        <w:t>c Community Litter pick</w:t>
      </w:r>
    </w:p>
    <w:p w14:paraId="63C56A5F" w14:textId="0D880233" w:rsidR="007D7A42" w:rsidRPr="007D7A42" w:rsidRDefault="007D7A42" w:rsidP="003C0E37">
      <w:pPr>
        <w:spacing w:after="0" w:line="240" w:lineRule="auto"/>
        <w:rPr>
          <w:rFonts w:ascii="Arial" w:eastAsia="Times New Roman" w:hAnsi="Arial" w:cs="Arial"/>
          <w:color w:val="050505"/>
        </w:rPr>
      </w:pPr>
      <w:r w:rsidRPr="007D7A42">
        <w:rPr>
          <w:rFonts w:ascii="Arial" w:eastAsia="Times New Roman" w:hAnsi="Arial" w:cs="Arial"/>
          <w:color w:val="050505"/>
        </w:rPr>
        <w:t>It was</w:t>
      </w:r>
      <w:r>
        <w:rPr>
          <w:rFonts w:ascii="Arial" w:eastAsia="Times New Roman" w:hAnsi="Arial" w:cs="Arial"/>
          <w:b/>
          <w:bCs/>
          <w:color w:val="050505"/>
        </w:rPr>
        <w:t xml:space="preserve"> RESOLVED </w:t>
      </w:r>
      <w:r w:rsidRPr="007D7A42">
        <w:rPr>
          <w:rFonts w:ascii="Arial" w:eastAsia="Times New Roman" w:hAnsi="Arial" w:cs="Arial"/>
          <w:color w:val="050505"/>
        </w:rPr>
        <w:t xml:space="preserve">that </w:t>
      </w:r>
      <w:r>
        <w:rPr>
          <w:rFonts w:ascii="Arial" w:eastAsia="Times New Roman" w:hAnsi="Arial" w:cs="Arial"/>
          <w:color w:val="050505"/>
        </w:rPr>
        <w:t>a litter pick will take place on Wednesday 12</w:t>
      </w:r>
      <w:r w:rsidRPr="007D7A42">
        <w:rPr>
          <w:rFonts w:ascii="Arial" w:eastAsia="Times New Roman" w:hAnsi="Arial" w:cs="Arial"/>
          <w:color w:val="050505"/>
          <w:vertAlign w:val="superscript"/>
        </w:rPr>
        <w:t>th</w:t>
      </w:r>
      <w:r>
        <w:rPr>
          <w:rFonts w:ascii="Arial" w:eastAsia="Times New Roman" w:hAnsi="Arial" w:cs="Arial"/>
          <w:color w:val="050505"/>
        </w:rPr>
        <w:t xml:space="preserve"> July</w:t>
      </w:r>
      <w:r w:rsidR="009A7CFC">
        <w:rPr>
          <w:rFonts w:ascii="Arial" w:eastAsia="Times New Roman" w:hAnsi="Arial" w:cs="Arial"/>
          <w:color w:val="050505"/>
        </w:rPr>
        <w:t>, 6pm</w:t>
      </w:r>
      <w:r>
        <w:rPr>
          <w:rFonts w:ascii="Arial" w:eastAsia="Times New Roman" w:hAnsi="Arial" w:cs="Arial"/>
          <w:color w:val="050505"/>
        </w:rPr>
        <w:t>. Our Chairperson will make arrangements with the pub, soft drinks will be offered to those taking part.</w:t>
      </w:r>
    </w:p>
    <w:p w14:paraId="26FEFE47" w14:textId="77777777" w:rsidR="003C0E37" w:rsidRDefault="003C0E37" w:rsidP="003C0E37">
      <w:pPr>
        <w:spacing w:after="0" w:line="240" w:lineRule="auto"/>
        <w:rPr>
          <w:rFonts w:ascii="Arial" w:eastAsia="Times New Roman" w:hAnsi="Arial" w:cs="Arial"/>
          <w:b/>
          <w:bCs/>
          <w:color w:val="050505"/>
        </w:rPr>
      </w:pPr>
      <w:r w:rsidRPr="003C0E37">
        <w:rPr>
          <w:rFonts w:ascii="Arial" w:eastAsia="Times New Roman" w:hAnsi="Arial" w:cs="Arial"/>
          <w:b/>
          <w:bCs/>
          <w:color w:val="050505"/>
        </w:rPr>
        <w:t xml:space="preserve">d South Derbyshire Community Funding </w:t>
      </w:r>
    </w:p>
    <w:p w14:paraId="4D09F07D" w14:textId="10655E28" w:rsidR="00851979" w:rsidRPr="009A7CFC" w:rsidRDefault="009A7CFC" w:rsidP="003C0E37">
      <w:pPr>
        <w:spacing w:after="0" w:line="240" w:lineRule="auto"/>
        <w:rPr>
          <w:rFonts w:ascii="Arial" w:eastAsia="Times New Roman" w:hAnsi="Arial" w:cs="Arial"/>
          <w:color w:val="050505"/>
        </w:rPr>
      </w:pPr>
      <w:r w:rsidRPr="009A7CFC">
        <w:rPr>
          <w:rFonts w:ascii="Arial" w:eastAsia="Times New Roman" w:hAnsi="Arial" w:cs="Arial"/>
          <w:color w:val="050505"/>
        </w:rPr>
        <w:t xml:space="preserve">Our Chairperson </w:t>
      </w:r>
      <w:r>
        <w:rPr>
          <w:rFonts w:ascii="Arial" w:eastAsia="Times New Roman" w:hAnsi="Arial" w:cs="Arial"/>
          <w:color w:val="050505"/>
        </w:rPr>
        <w:t xml:space="preserve">asked if any member may be able to </w:t>
      </w:r>
      <w:r w:rsidR="00280E29">
        <w:rPr>
          <w:rFonts w:ascii="Arial" w:eastAsia="Times New Roman" w:hAnsi="Arial" w:cs="Arial"/>
          <w:color w:val="050505"/>
        </w:rPr>
        <w:t>look</w:t>
      </w:r>
      <w:r>
        <w:rPr>
          <w:rFonts w:ascii="Arial" w:eastAsia="Times New Roman" w:hAnsi="Arial" w:cs="Arial"/>
          <w:color w:val="050505"/>
        </w:rPr>
        <w:t xml:space="preserve"> at this, Cllr Davoll will investigate this.</w:t>
      </w:r>
    </w:p>
    <w:p w14:paraId="1F6DB818" w14:textId="77777777" w:rsidR="003C0E37" w:rsidRDefault="003C0E37" w:rsidP="003C0E37">
      <w:pPr>
        <w:spacing w:after="0" w:line="240" w:lineRule="auto"/>
        <w:rPr>
          <w:rFonts w:ascii="Arial" w:eastAsia="Times New Roman" w:hAnsi="Arial" w:cs="Arial"/>
          <w:b/>
          <w:bCs/>
          <w:color w:val="050505"/>
        </w:rPr>
      </w:pPr>
      <w:r w:rsidRPr="003C0E37">
        <w:rPr>
          <w:rFonts w:ascii="Arial" w:eastAsia="Times New Roman" w:hAnsi="Arial" w:cs="Arial"/>
          <w:b/>
          <w:bCs/>
          <w:color w:val="050505"/>
        </w:rPr>
        <w:t>e Strawberry Lane driveway</w:t>
      </w:r>
    </w:p>
    <w:p w14:paraId="0BE9B48D" w14:textId="54DC89F7" w:rsidR="00851979" w:rsidRPr="009A7CFC" w:rsidRDefault="009A7CFC" w:rsidP="003C0E37">
      <w:pPr>
        <w:spacing w:after="0" w:line="240" w:lineRule="auto"/>
        <w:rPr>
          <w:rFonts w:ascii="Arial" w:eastAsia="Times New Roman" w:hAnsi="Arial" w:cs="Arial"/>
          <w:color w:val="050505"/>
        </w:rPr>
      </w:pPr>
      <w:r w:rsidRPr="009A7CFC">
        <w:rPr>
          <w:rFonts w:ascii="Arial" w:eastAsia="Times New Roman" w:hAnsi="Arial" w:cs="Arial"/>
          <w:color w:val="050505"/>
        </w:rPr>
        <w:t xml:space="preserve">Our Chairperson advised quotes </w:t>
      </w:r>
      <w:r w:rsidR="00280E29" w:rsidRPr="009A7CFC">
        <w:rPr>
          <w:rFonts w:ascii="Arial" w:eastAsia="Times New Roman" w:hAnsi="Arial" w:cs="Arial"/>
          <w:color w:val="050505"/>
        </w:rPr>
        <w:t>to have</w:t>
      </w:r>
      <w:r w:rsidRPr="009A7CFC">
        <w:rPr>
          <w:rFonts w:ascii="Arial" w:eastAsia="Times New Roman" w:hAnsi="Arial" w:cs="Arial"/>
          <w:color w:val="050505"/>
        </w:rPr>
        <w:t xml:space="preserve"> been </w:t>
      </w:r>
      <w:r w:rsidR="00280E29" w:rsidRPr="009A7CFC">
        <w:rPr>
          <w:rFonts w:ascii="Arial" w:eastAsia="Times New Roman" w:hAnsi="Arial" w:cs="Arial"/>
          <w:color w:val="050505"/>
        </w:rPr>
        <w:t>received but</w:t>
      </w:r>
      <w:r w:rsidRPr="009A7CFC">
        <w:rPr>
          <w:rFonts w:ascii="Arial" w:eastAsia="Times New Roman" w:hAnsi="Arial" w:cs="Arial"/>
          <w:color w:val="050505"/>
        </w:rPr>
        <w:t xml:space="preserve"> contact with </w:t>
      </w:r>
      <w:r>
        <w:rPr>
          <w:rFonts w:ascii="Arial" w:eastAsia="Times New Roman" w:hAnsi="Arial" w:cs="Arial"/>
          <w:color w:val="050505"/>
        </w:rPr>
        <w:t xml:space="preserve">potential </w:t>
      </w:r>
      <w:r w:rsidRPr="009A7CFC">
        <w:rPr>
          <w:rFonts w:ascii="Arial" w:eastAsia="Times New Roman" w:hAnsi="Arial" w:cs="Arial"/>
          <w:color w:val="050505"/>
        </w:rPr>
        <w:t>contractors has been very difficult.</w:t>
      </w:r>
      <w:r>
        <w:rPr>
          <w:rFonts w:ascii="Arial" w:eastAsia="Times New Roman" w:hAnsi="Arial" w:cs="Arial"/>
          <w:color w:val="050505"/>
        </w:rPr>
        <w:t xml:space="preserve"> Cllr P Marbrow has met with another possible contractor who gave a quote much higher than the first two received. The driveway is 130 metres.  Our Chairperson advised there is not enough funding currently available in the 106 monies. </w:t>
      </w:r>
      <w:r w:rsidR="000C3578">
        <w:rPr>
          <w:rFonts w:ascii="Arial" w:eastAsia="Times New Roman" w:hAnsi="Arial" w:cs="Arial"/>
          <w:color w:val="050505"/>
        </w:rPr>
        <w:t>It was agreed further quotes will be sought.</w:t>
      </w:r>
    </w:p>
    <w:p w14:paraId="4F3C4370" w14:textId="77777777" w:rsidR="003C0E37" w:rsidRDefault="003C0E37" w:rsidP="003C0E37">
      <w:pPr>
        <w:spacing w:after="0" w:line="240" w:lineRule="auto"/>
        <w:rPr>
          <w:rFonts w:ascii="Arial" w:eastAsia="Times New Roman" w:hAnsi="Arial" w:cs="Arial"/>
          <w:b/>
          <w:bCs/>
          <w:color w:val="050505"/>
        </w:rPr>
      </w:pPr>
      <w:r w:rsidRPr="003C0E37">
        <w:rPr>
          <w:rFonts w:ascii="Arial" w:eastAsia="Times New Roman" w:hAnsi="Arial" w:cs="Arial"/>
          <w:b/>
          <w:bCs/>
          <w:color w:val="050505"/>
        </w:rPr>
        <w:t>f  Review Asset register, financial regulations, standing orders and risk register</w:t>
      </w:r>
    </w:p>
    <w:p w14:paraId="2BF8A074" w14:textId="622F1483" w:rsidR="00851979" w:rsidRPr="000C3578" w:rsidRDefault="000C3578" w:rsidP="003C0E37">
      <w:pPr>
        <w:spacing w:after="0" w:line="240" w:lineRule="auto"/>
        <w:rPr>
          <w:rFonts w:ascii="Arial" w:eastAsia="Times New Roman" w:hAnsi="Arial" w:cs="Arial"/>
          <w:color w:val="050505"/>
        </w:rPr>
      </w:pPr>
      <w:r w:rsidRPr="000C3578">
        <w:rPr>
          <w:rFonts w:ascii="Arial" w:eastAsia="Times New Roman" w:hAnsi="Arial" w:cs="Arial"/>
          <w:color w:val="050505"/>
        </w:rPr>
        <w:t xml:space="preserve">Financial regulations and standing orders were reviewed and </w:t>
      </w:r>
      <w:r>
        <w:rPr>
          <w:rFonts w:ascii="Arial" w:eastAsia="Times New Roman" w:hAnsi="Arial" w:cs="Arial"/>
          <w:color w:val="050505"/>
        </w:rPr>
        <w:t xml:space="preserve">it was </w:t>
      </w:r>
      <w:r w:rsidRPr="000C3578">
        <w:rPr>
          <w:rFonts w:ascii="Arial" w:eastAsia="Times New Roman" w:hAnsi="Arial" w:cs="Arial"/>
          <w:b/>
          <w:bCs/>
          <w:color w:val="050505"/>
        </w:rPr>
        <w:t>RESOLVED</w:t>
      </w:r>
      <w:r>
        <w:rPr>
          <w:rFonts w:ascii="Arial" w:eastAsia="Times New Roman" w:hAnsi="Arial" w:cs="Arial"/>
          <w:color w:val="050505"/>
        </w:rPr>
        <w:t xml:space="preserve"> no changes are needed. It was</w:t>
      </w:r>
      <w:r w:rsidRPr="000C3578">
        <w:rPr>
          <w:rFonts w:ascii="Arial" w:eastAsia="Times New Roman" w:hAnsi="Arial" w:cs="Arial"/>
          <w:b/>
          <w:bCs/>
          <w:color w:val="050505"/>
        </w:rPr>
        <w:t xml:space="preserve"> RESOLVED</w:t>
      </w:r>
      <w:r>
        <w:rPr>
          <w:rFonts w:ascii="Arial" w:eastAsia="Times New Roman" w:hAnsi="Arial" w:cs="Arial"/>
          <w:color w:val="050505"/>
        </w:rPr>
        <w:t xml:space="preserve"> to add the play equipment at the recreation ground, although the value is £36,000, as the Parish Council did not purchase the equipment itself, the value will show as NIL on the register. It was </w:t>
      </w:r>
      <w:r w:rsidRPr="000C3578">
        <w:rPr>
          <w:rFonts w:ascii="Arial" w:eastAsia="Times New Roman" w:hAnsi="Arial" w:cs="Arial"/>
          <w:b/>
          <w:bCs/>
          <w:color w:val="050505"/>
        </w:rPr>
        <w:t>RESOLVED</w:t>
      </w:r>
      <w:r>
        <w:rPr>
          <w:rFonts w:ascii="Arial" w:eastAsia="Times New Roman" w:hAnsi="Arial" w:cs="Arial"/>
          <w:color w:val="050505"/>
        </w:rPr>
        <w:t xml:space="preserve"> to add the </w:t>
      </w:r>
      <w:r w:rsidR="002C172E">
        <w:rPr>
          <w:rFonts w:ascii="Arial" w:eastAsia="Times New Roman" w:hAnsi="Arial" w:cs="Arial"/>
          <w:color w:val="050505"/>
        </w:rPr>
        <w:t>pre-school</w:t>
      </w:r>
      <w:r>
        <w:rPr>
          <w:rFonts w:ascii="Arial" w:eastAsia="Times New Roman" w:hAnsi="Arial" w:cs="Arial"/>
          <w:color w:val="050505"/>
        </w:rPr>
        <w:t xml:space="preserve"> carry out the monthly inspection and Kopman the annual inspection</w:t>
      </w:r>
      <w:r w:rsidR="002C172E">
        <w:rPr>
          <w:rFonts w:ascii="Arial" w:eastAsia="Times New Roman" w:hAnsi="Arial" w:cs="Arial"/>
          <w:color w:val="050505"/>
        </w:rPr>
        <w:t xml:space="preserve"> at the Village Hall. The play equipment at the Recreation ground </w:t>
      </w:r>
      <w:r w:rsidR="00280E29">
        <w:rPr>
          <w:rFonts w:ascii="Arial" w:eastAsia="Times New Roman" w:hAnsi="Arial" w:cs="Arial"/>
          <w:color w:val="050505"/>
        </w:rPr>
        <w:t>is</w:t>
      </w:r>
      <w:r w:rsidR="002C172E">
        <w:rPr>
          <w:rFonts w:ascii="Arial" w:eastAsia="Times New Roman" w:hAnsi="Arial" w:cs="Arial"/>
          <w:color w:val="050505"/>
        </w:rPr>
        <w:t xml:space="preserve"> carried out monthly by the Parish Council and annually by SDDC.</w:t>
      </w:r>
    </w:p>
    <w:p w14:paraId="55F40DE8" w14:textId="77777777" w:rsidR="003C0E37" w:rsidRDefault="003C0E37" w:rsidP="003C0E37">
      <w:pPr>
        <w:spacing w:after="0" w:line="240" w:lineRule="auto"/>
        <w:rPr>
          <w:rFonts w:ascii="Arial" w:eastAsia="Times New Roman" w:hAnsi="Arial" w:cs="Arial"/>
          <w:b/>
          <w:bCs/>
          <w:color w:val="050505"/>
        </w:rPr>
      </w:pPr>
      <w:r w:rsidRPr="003C0E37">
        <w:rPr>
          <w:rFonts w:ascii="Arial" w:eastAsia="Times New Roman" w:hAnsi="Arial" w:cs="Arial"/>
          <w:b/>
          <w:bCs/>
          <w:color w:val="050505"/>
        </w:rPr>
        <w:t xml:space="preserve">g Pavilion and Strawberry Lane </w:t>
      </w:r>
    </w:p>
    <w:p w14:paraId="2EB16D04" w14:textId="06EEBEF3" w:rsidR="002C172E" w:rsidRPr="002C172E" w:rsidRDefault="002C172E" w:rsidP="003C0E37">
      <w:pPr>
        <w:spacing w:after="0" w:line="240" w:lineRule="auto"/>
        <w:rPr>
          <w:rFonts w:ascii="Arial" w:eastAsia="Times New Roman" w:hAnsi="Arial" w:cs="Arial"/>
          <w:color w:val="050505"/>
        </w:rPr>
      </w:pPr>
      <w:r w:rsidRPr="002C172E">
        <w:rPr>
          <w:rFonts w:ascii="Arial" w:eastAsia="Times New Roman" w:hAnsi="Arial" w:cs="Arial"/>
          <w:color w:val="050505"/>
        </w:rPr>
        <w:t xml:space="preserve">A meeting was held </w:t>
      </w:r>
      <w:r>
        <w:rPr>
          <w:rFonts w:ascii="Arial" w:eastAsia="Times New Roman" w:hAnsi="Arial" w:cs="Arial"/>
          <w:color w:val="050505"/>
        </w:rPr>
        <w:t>between</w:t>
      </w:r>
      <w:r w:rsidRPr="002C172E">
        <w:rPr>
          <w:rFonts w:ascii="Arial" w:eastAsia="Times New Roman" w:hAnsi="Arial" w:cs="Arial"/>
          <w:color w:val="050505"/>
        </w:rPr>
        <w:t xml:space="preserve"> Councillors S Marbrow</w:t>
      </w:r>
      <w:r w:rsidR="00CB709C">
        <w:rPr>
          <w:rFonts w:ascii="Arial" w:eastAsia="Times New Roman" w:hAnsi="Arial" w:cs="Arial"/>
          <w:color w:val="050505"/>
        </w:rPr>
        <w:t xml:space="preserve">, </w:t>
      </w:r>
      <w:r w:rsidRPr="002C172E">
        <w:rPr>
          <w:rFonts w:ascii="Arial" w:eastAsia="Times New Roman" w:hAnsi="Arial" w:cs="Arial"/>
          <w:color w:val="050505"/>
        </w:rPr>
        <w:t xml:space="preserve">P Marbrow, </w:t>
      </w:r>
      <w:r w:rsidR="00CB709C">
        <w:rPr>
          <w:rFonts w:ascii="Arial" w:eastAsia="Times New Roman" w:hAnsi="Arial" w:cs="Arial"/>
          <w:color w:val="050505"/>
        </w:rPr>
        <w:t xml:space="preserve">C Davoll, </w:t>
      </w:r>
      <w:r w:rsidRPr="002C172E">
        <w:rPr>
          <w:rFonts w:ascii="Arial" w:eastAsia="Times New Roman" w:hAnsi="Arial" w:cs="Arial"/>
          <w:color w:val="050505"/>
        </w:rPr>
        <w:t>Chris Worman of SDDC</w:t>
      </w:r>
      <w:r>
        <w:rPr>
          <w:rFonts w:ascii="Arial" w:eastAsia="Times New Roman" w:hAnsi="Arial" w:cs="Arial"/>
          <w:color w:val="050505"/>
        </w:rPr>
        <w:t xml:space="preserve"> and District Cllr Tilley</w:t>
      </w:r>
      <w:r w:rsidRPr="002C172E">
        <w:rPr>
          <w:rFonts w:ascii="Arial" w:eastAsia="Times New Roman" w:hAnsi="Arial" w:cs="Arial"/>
          <w:color w:val="050505"/>
        </w:rPr>
        <w:t>. Chris Worman will arrange for an inspection of the Pavilion on 3</w:t>
      </w:r>
      <w:r w:rsidRPr="002C172E">
        <w:rPr>
          <w:rFonts w:ascii="Arial" w:eastAsia="Times New Roman" w:hAnsi="Arial" w:cs="Arial"/>
          <w:color w:val="050505"/>
          <w:vertAlign w:val="superscript"/>
        </w:rPr>
        <w:t>rd</w:t>
      </w:r>
      <w:r w:rsidRPr="002C172E">
        <w:rPr>
          <w:rFonts w:ascii="Arial" w:eastAsia="Times New Roman" w:hAnsi="Arial" w:cs="Arial"/>
          <w:color w:val="050505"/>
        </w:rPr>
        <w:t xml:space="preserve"> July</w:t>
      </w:r>
      <w:r>
        <w:rPr>
          <w:rFonts w:ascii="Arial" w:eastAsia="Times New Roman" w:hAnsi="Arial" w:cs="Arial"/>
          <w:color w:val="050505"/>
        </w:rPr>
        <w:t xml:space="preserve">. Cllrs S and P Marbrow will amend the drawings with the removal of the showers and creating an access for a disabled toilets, once it is confirmed if removing the showers will remove the need for Legionella testing. The Parish Council believe £36,000 would be needed to improve the building. </w:t>
      </w:r>
    </w:p>
    <w:p w14:paraId="0EC65E8B" w14:textId="77777777" w:rsidR="003C0E37" w:rsidRDefault="003C0E37" w:rsidP="003C0E37">
      <w:pPr>
        <w:spacing w:after="0" w:line="240" w:lineRule="auto"/>
        <w:rPr>
          <w:rFonts w:ascii="Arial" w:eastAsia="Times New Roman" w:hAnsi="Arial" w:cs="Arial"/>
          <w:b/>
          <w:bCs/>
          <w:color w:val="050505"/>
        </w:rPr>
      </w:pPr>
      <w:r w:rsidRPr="003C0E37">
        <w:rPr>
          <w:rFonts w:ascii="Arial" w:eastAsia="Times New Roman" w:hAnsi="Arial" w:cs="Arial"/>
          <w:b/>
          <w:bCs/>
          <w:color w:val="050505"/>
        </w:rPr>
        <w:t>h Recreation ground play equipment contract and checks</w:t>
      </w:r>
    </w:p>
    <w:p w14:paraId="350B324E" w14:textId="3A50932E" w:rsidR="00851979" w:rsidRPr="002C172E" w:rsidRDefault="002C172E" w:rsidP="003C0E37">
      <w:pPr>
        <w:spacing w:after="0" w:line="240" w:lineRule="auto"/>
        <w:rPr>
          <w:rFonts w:ascii="Arial" w:eastAsia="Times New Roman" w:hAnsi="Arial" w:cs="Arial"/>
          <w:color w:val="050505"/>
        </w:rPr>
      </w:pPr>
      <w:r w:rsidRPr="002C172E">
        <w:rPr>
          <w:rFonts w:ascii="Arial" w:eastAsia="Times New Roman" w:hAnsi="Arial" w:cs="Arial"/>
          <w:color w:val="050505"/>
        </w:rPr>
        <w:t>Clerk has shared the agreement options from SDDC, our Chairperson su</w:t>
      </w:r>
      <w:r>
        <w:rPr>
          <w:rFonts w:ascii="Arial" w:eastAsia="Times New Roman" w:hAnsi="Arial" w:cs="Arial"/>
          <w:color w:val="050505"/>
        </w:rPr>
        <w:t>g</w:t>
      </w:r>
      <w:r w:rsidRPr="002C172E">
        <w:rPr>
          <w:rFonts w:ascii="Arial" w:eastAsia="Times New Roman" w:hAnsi="Arial" w:cs="Arial"/>
          <w:color w:val="050505"/>
        </w:rPr>
        <w:t>gested the annual inspection only, which full council agreed with.</w:t>
      </w:r>
      <w:r w:rsidR="00280E29">
        <w:rPr>
          <w:rFonts w:ascii="Arial" w:eastAsia="Times New Roman" w:hAnsi="Arial" w:cs="Arial"/>
          <w:color w:val="050505"/>
        </w:rPr>
        <w:t xml:space="preserve"> The next inspection will take place in July 2023.</w:t>
      </w:r>
    </w:p>
    <w:p w14:paraId="6B25A521" w14:textId="77777777" w:rsidR="003C0E37" w:rsidRDefault="003C0E37" w:rsidP="003C0E37">
      <w:pPr>
        <w:spacing w:after="0" w:line="240" w:lineRule="auto"/>
        <w:rPr>
          <w:rFonts w:ascii="Arial" w:eastAsia="Times New Roman" w:hAnsi="Arial" w:cs="Arial"/>
          <w:b/>
          <w:bCs/>
          <w:color w:val="050505"/>
        </w:rPr>
      </w:pPr>
      <w:r w:rsidRPr="003C0E37">
        <w:rPr>
          <w:rFonts w:ascii="Arial" w:eastAsia="Times New Roman" w:hAnsi="Arial" w:cs="Arial"/>
          <w:b/>
          <w:bCs/>
          <w:color w:val="050505"/>
        </w:rPr>
        <w:t>I Climate Change strategies from DCC and SDDC</w:t>
      </w:r>
    </w:p>
    <w:p w14:paraId="4D39CA86" w14:textId="3FEED23C" w:rsidR="00851979" w:rsidRPr="00280E29" w:rsidRDefault="00280E29" w:rsidP="003C0E37">
      <w:pPr>
        <w:spacing w:after="0" w:line="240" w:lineRule="auto"/>
        <w:rPr>
          <w:rFonts w:ascii="Arial" w:eastAsia="Times New Roman" w:hAnsi="Arial" w:cs="Arial"/>
          <w:color w:val="050505"/>
        </w:rPr>
      </w:pPr>
      <w:r w:rsidRPr="00280E29">
        <w:rPr>
          <w:rFonts w:ascii="Arial" w:eastAsia="Times New Roman" w:hAnsi="Arial" w:cs="Arial"/>
          <w:color w:val="050505"/>
        </w:rPr>
        <w:t xml:space="preserve">Council had looked at both documents, </w:t>
      </w:r>
      <w:r>
        <w:rPr>
          <w:rFonts w:ascii="Arial" w:eastAsia="Times New Roman" w:hAnsi="Arial" w:cs="Arial"/>
          <w:color w:val="050505"/>
        </w:rPr>
        <w:t xml:space="preserve">both give similar statements. It was </w:t>
      </w:r>
      <w:r w:rsidRPr="00280E29">
        <w:rPr>
          <w:rFonts w:ascii="Arial" w:eastAsia="Times New Roman" w:hAnsi="Arial" w:cs="Arial"/>
          <w:b/>
          <w:bCs/>
          <w:color w:val="050505"/>
        </w:rPr>
        <w:t>RESOLVED</w:t>
      </w:r>
      <w:r>
        <w:rPr>
          <w:rFonts w:ascii="Arial" w:eastAsia="Times New Roman" w:hAnsi="Arial" w:cs="Arial"/>
          <w:color w:val="050505"/>
        </w:rPr>
        <w:t xml:space="preserve"> to encourage residents to improve recycling, etc on the newsletters.</w:t>
      </w:r>
    </w:p>
    <w:p w14:paraId="07AB6F19" w14:textId="12184787" w:rsidR="003C0E37" w:rsidRDefault="003C0E37" w:rsidP="003C0E37">
      <w:pPr>
        <w:spacing w:after="0" w:line="240" w:lineRule="auto"/>
        <w:rPr>
          <w:rFonts w:ascii="Arial" w:eastAsia="Times New Roman" w:hAnsi="Arial" w:cs="Arial"/>
          <w:b/>
          <w:bCs/>
          <w:color w:val="050505"/>
        </w:rPr>
      </w:pPr>
      <w:r w:rsidRPr="003C0E37">
        <w:rPr>
          <w:rFonts w:ascii="Arial" w:eastAsia="Times New Roman" w:hAnsi="Arial" w:cs="Arial"/>
          <w:b/>
          <w:bCs/>
          <w:color w:val="050505"/>
        </w:rPr>
        <w:t>j Items for next agenda</w:t>
      </w:r>
    </w:p>
    <w:p w14:paraId="5A156532" w14:textId="401C86F9" w:rsidR="00851979" w:rsidRPr="00280E29" w:rsidRDefault="00280E29" w:rsidP="003C0E37">
      <w:pPr>
        <w:spacing w:after="0" w:line="240" w:lineRule="auto"/>
        <w:rPr>
          <w:rFonts w:ascii="Arial" w:eastAsia="Times New Roman" w:hAnsi="Arial" w:cs="Arial"/>
          <w:color w:val="050505"/>
        </w:rPr>
      </w:pPr>
      <w:r w:rsidRPr="00280E29">
        <w:rPr>
          <w:rFonts w:ascii="Arial" w:eastAsia="Times New Roman" w:hAnsi="Arial" w:cs="Arial"/>
          <w:color w:val="050505"/>
        </w:rPr>
        <w:t>Council agreed to invite District Cllr Wheelton to the next meeting.</w:t>
      </w:r>
    </w:p>
    <w:p w14:paraId="42D4FCCE" w14:textId="10E8CF1B" w:rsidR="005C02ED" w:rsidRDefault="003C0E37" w:rsidP="005C02ED">
      <w:pPr>
        <w:tabs>
          <w:tab w:val="left" w:pos="345"/>
          <w:tab w:val="left" w:pos="1134"/>
        </w:tabs>
        <w:spacing w:after="0" w:line="240" w:lineRule="auto"/>
        <w:jc w:val="both"/>
        <w:rPr>
          <w:rFonts w:ascii="Arial" w:hAnsi="Arial" w:cs="Arial"/>
          <w:b/>
          <w:bCs/>
          <w:color w:val="000000"/>
        </w:rPr>
      </w:pPr>
      <w:r>
        <w:rPr>
          <w:rFonts w:ascii="Arial" w:eastAsia="Times New Roman" w:hAnsi="Arial" w:cs="Arial"/>
          <w:b/>
          <w:bCs/>
          <w:color w:val="050505"/>
        </w:rPr>
        <w:t>35</w:t>
      </w:r>
      <w:r w:rsidR="00F25777">
        <w:rPr>
          <w:rFonts w:ascii="Arial" w:eastAsia="Times New Roman" w:hAnsi="Arial" w:cs="Arial"/>
          <w:b/>
          <w:bCs/>
          <w:color w:val="050505"/>
        </w:rPr>
        <w:t>.2</w:t>
      </w:r>
      <w:r w:rsidR="00014AD3">
        <w:rPr>
          <w:rFonts w:ascii="Arial" w:eastAsia="Times New Roman" w:hAnsi="Arial" w:cs="Arial"/>
          <w:b/>
          <w:bCs/>
          <w:color w:val="050505"/>
        </w:rPr>
        <w:t>3</w:t>
      </w:r>
      <w:r w:rsidR="00CD6B17" w:rsidRPr="003C2747">
        <w:rPr>
          <w:rFonts w:ascii="Arial" w:hAnsi="Arial" w:cs="Arial"/>
          <w:b/>
          <w:bCs/>
          <w:color w:val="000000"/>
        </w:rPr>
        <w:tab/>
        <w:t>Items for Information onl</w:t>
      </w:r>
      <w:r w:rsidR="005C02ED">
        <w:rPr>
          <w:rFonts w:ascii="Arial" w:hAnsi="Arial" w:cs="Arial"/>
          <w:b/>
          <w:bCs/>
          <w:color w:val="000000"/>
        </w:rPr>
        <w:t>y</w:t>
      </w:r>
    </w:p>
    <w:p w14:paraId="106245F5" w14:textId="7A20CFFC" w:rsidR="005C02ED" w:rsidRDefault="005C02ED" w:rsidP="005C02ED">
      <w:pPr>
        <w:tabs>
          <w:tab w:val="left" w:pos="345"/>
          <w:tab w:val="left" w:pos="1134"/>
        </w:tabs>
        <w:spacing w:after="0" w:line="240" w:lineRule="auto"/>
        <w:jc w:val="both"/>
        <w:rPr>
          <w:rFonts w:ascii="Arial" w:eastAsia="Times New Roman" w:hAnsi="Arial" w:cs="Arial"/>
          <w:b/>
          <w:bCs/>
        </w:rPr>
      </w:pPr>
      <w:r w:rsidRPr="005C02ED">
        <w:rPr>
          <w:rFonts w:ascii="Arial" w:eastAsia="Times New Roman" w:hAnsi="Arial" w:cs="Arial"/>
        </w:rPr>
        <w:t xml:space="preserve">The next meeting of the Parish Council will be held on </w:t>
      </w:r>
      <w:r w:rsidRPr="005C02ED">
        <w:rPr>
          <w:rFonts w:ascii="Arial" w:eastAsia="Times New Roman" w:hAnsi="Arial" w:cs="Arial"/>
          <w:b/>
          <w:bCs/>
        </w:rPr>
        <w:t xml:space="preserve">Monday </w:t>
      </w:r>
      <w:r w:rsidR="003C0E37">
        <w:rPr>
          <w:rFonts w:ascii="Arial" w:eastAsia="Times New Roman" w:hAnsi="Arial" w:cs="Arial"/>
          <w:b/>
          <w:bCs/>
        </w:rPr>
        <w:t>17</w:t>
      </w:r>
      <w:r w:rsidR="003C0E37" w:rsidRPr="003C0E37">
        <w:rPr>
          <w:rFonts w:ascii="Arial" w:eastAsia="Times New Roman" w:hAnsi="Arial" w:cs="Arial"/>
          <w:b/>
          <w:bCs/>
          <w:vertAlign w:val="superscript"/>
        </w:rPr>
        <w:t>th</w:t>
      </w:r>
      <w:r w:rsidR="003C0E37">
        <w:rPr>
          <w:rFonts w:ascii="Arial" w:eastAsia="Times New Roman" w:hAnsi="Arial" w:cs="Arial"/>
          <w:b/>
          <w:bCs/>
        </w:rPr>
        <w:t xml:space="preserve"> July</w:t>
      </w:r>
    </w:p>
    <w:p w14:paraId="183F09EE" w14:textId="77777777" w:rsidR="00CB709C" w:rsidRDefault="00CB709C" w:rsidP="005C02ED">
      <w:pPr>
        <w:tabs>
          <w:tab w:val="left" w:pos="345"/>
          <w:tab w:val="left" w:pos="1134"/>
        </w:tabs>
        <w:spacing w:after="0" w:line="240" w:lineRule="auto"/>
        <w:jc w:val="both"/>
        <w:rPr>
          <w:rFonts w:ascii="Arial" w:eastAsia="Times New Roman" w:hAnsi="Arial" w:cs="Arial"/>
          <w:b/>
          <w:bCs/>
        </w:rPr>
      </w:pPr>
    </w:p>
    <w:p w14:paraId="7551903C" w14:textId="77777777" w:rsidR="00CB709C" w:rsidRDefault="00CB709C" w:rsidP="005C02ED">
      <w:pPr>
        <w:tabs>
          <w:tab w:val="left" w:pos="345"/>
          <w:tab w:val="left" w:pos="1134"/>
        </w:tabs>
        <w:spacing w:after="0" w:line="240" w:lineRule="auto"/>
        <w:jc w:val="both"/>
        <w:rPr>
          <w:rFonts w:ascii="Arial" w:eastAsia="Times New Roman" w:hAnsi="Arial" w:cs="Arial"/>
          <w:b/>
          <w:bCs/>
        </w:rPr>
      </w:pPr>
    </w:p>
    <w:p w14:paraId="7755078F" w14:textId="77777777" w:rsidR="00CB709C" w:rsidRDefault="00CB709C" w:rsidP="005C02ED">
      <w:pPr>
        <w:tabs>
          <w:tab w:val="left" w:pos="345"/>
          <w:tab w:val="left" w:pos="1134"/>
        </w:tabs>
        <w:spacing w:after="0" w:line="240" w:lineRule="auto"/>
        <w:jc w:val="both"/>
        <w:rPr>
          <w:rFonts w:ascii="Arial" w:eastAsia="Times New Roman" w:hAnsi="Arial" w:cs="Arial"/>
          <w:b/>
          <w:bCs/>
        </w:rPr>
      </w:pPr>
    </w:p>
    <w:p w14:paraId="4183199C" w14:textId="77777777" w:rsidR="00CB709C" w:rsidRDefault="00CB709C" w:rsidP="005C02ED">
      <w:pPr>
        <w:tabs>
          <w:tab w:val="left" w:pos="345"/>
          <w:tab w:val="left" w:pos="1134"/>
        </w:tabs>
        <w:spacing w:after="0" w:line="240" w:lineRule="auto"/>
        <w:jc w:val="both"/>
        <w:rPr>
          <w:rFonts w:ascii="Arial" w:eastAsia="Times New Roman" w:hAnsi="Arial" w:cs="Arial"/>
          <w:b/>
          <w:bCs/>
        </w:rPr>
      </w:pPr>
    </w:p>
    <w:p w14:paraId="3993B764" w14:textId="77777777" w:rsidR="00CB709C" w:rsidRPr="005C02ED" w:rsidRDefault="00CB709C" w:rsidP="005C02ED">
      <w:pPr>
        <w:tabs>
          <w:tab w:val="left" w:pos="345"/>
          <w:tab w:val="left" w:pos="1134"/>
        </w:tabs>
        <w:spacing w:after="0" w:line="240" w:lineRule="auto"/>
        <w:jc w:val="both"/>
        <w:rPr>
          <w:rFonts w:ascii="Arial" w:hAnsi="Arial" w:cs="Arial"/>
          <w:b/>
          <w:bCs/>
          <w:color w:val="000000"/>
        </w:rPr>
      </w:pPr>
    </w:p>
    <w:p w14:paraId="37102D8C" w14:textId="60908D46" w:rsidR="005C02ED" w:rsidRPr="005C02ED" w:rsidRDefault="005C02ED" w:rsidP="005C02ED">
      <w:pPr>
        <w:spacing w:after="0" w:line="240" w:lineRule="auto"/>
        <w:rPr>
          <w:rFonts w:ascii="Arial" w:eastAsia="Times New Roman" w:hAnsi="Arial" w:cs="Arial"/>
          <w:b/>
          <w:bCs/>
        </w:rPr>
      </w:pPr>
      <w:r w:rsidRPr="005C02ED">
        <w:rPr>
          <w:rFonts w:ascii="Arial" w:eastAsia="Times New Roman" w:hAnsi="Arial" w:cs="Arial"/>
          <w:b/>
          <w:bCs/>
        </w:rPr>
        <w:t>2023, 7pm</w:t>
      </w:r>
      <w:r w:rsidRPr="005C02ED">
        <w:rPr>
          <w:rFonts w:ascii="Arial" w:eastAsia="Times New Roman" w:hAnsi="Arial" w:cs="Arial"/>
        </w:rPr>
        <w:t xml:space="preserve">, at the </w:t>
      </w:r>
      <w:r w:rsidRPr="005C02ED">
        <w:rPr>
          <w:rFonts w:ascii="Arial" w:eastAsia="Times New Roman" w:hAnsi="Arial" w:cs="Arial"/>
          <w:b/>
          <w:bCs/>
        </w:rPr>
        <w:t>meeting room,</w:t>
      </w:r>
      <w:r w:rsidRPr="005C02ED">
        <w:rPr>
          <w:rFonts w:ascii="Arial" w:eastAsia="Times New Roman" w:hAnsi="Arial" w:cs="Arial"/>
        </w:rPr>
        <w:t xml:space="preserve"> </w:t>
      </w:r>
      <w:r w:rsidRPr="005C02ED">
        <w:rPr>
          <w:rFonts w:ascii="Arial" w:eastAsia="Times New Roman" w:hAnsi="Arial" w:cs="Arial"/>
          <w:b/>
          <w:bCs/>
        </w:rPr>
        <w:t xml:space="preserve">Bulls Head, Rosliston. </w:t>
      </w:r>
      <w:r w:rsidR="00CB709C">
        <w:rPr>
          <w:rFonts w:ascii="Arial" w:eastAsia="Times New Roman" w:hAnsi="Arial" w:cs="Arial"/>
          <w:b/>
          <w:bCs/>
        </w:rPr>
        <w:t>Please note there is no meeting in August.</w:t>
      </w:r>
    </w:p>
    <w:p w14:paraId="3E8E6732" w14:textId="77777777" w:rsidR="00636273" w:rsidRPr="003C2747" w:rsidRDefault="00636273" w:rsidP="001D3DA2">
      <w:pPr>
        <w:tabs>
          <w:tab w:val="left" w:pos="345"/>
          <w:tab w:val="left" w:pos="1134"/>
        </w:tabs>
        <w:spacing w:after="0" w:line="240" w:lineRule="auto"/>
        <w:jc w:val="both"/>
        <w:rPr>
          <w:rFonts w:ascii="Arial" w:hAnsi="Arial" w:cs="Arial"/>
          <w:color w:val="000000"/>
        </w:rPr>
      </w:pPr>
    </w:p>
    <w:p w14:paraId="147A7B65" w14:textId="53F0A34F" w:rsidR="007C4B8E" w:rsidRPr="003C2747" w:rsidRDefault="007C4B8E" w:rsidP="00636273">
      <w:pPr>
        <w:tabs>
          <w:tab w:val="left" w:pos="3045"/>
        </w:tabs>
        <w:spacing w:after="0" w:line="240" w:lineRule="auto"/>
        <w:rPr>
          <w:rFonts w:ascii="Arial" w:hAnsi="Arial" w:cs="Arial"/>
        </w:rPr>
      </w:pPr>
    </w:p>
    <w:p w14:paraId="39DCA144" w14:textId="1F64F023" w:rsidR="007C4B8E" w:rsidRPr="003C2747" w:rsidRDefault="007C4B8E" w:rsidP="008F3BDF">
      <w:pPr>
        <w:tabs>
          <w:tab w:val="left" w:pos="2244"/>
          <w:tab w:val="left" w:pos="3179"/>
        </w:tabs>
        <w:spacing w:after="0" w:line="240" w:lineRule="auto"/>
        <w:rPr>
          <w:rFonts w:ascii="Arial" w:hAnsi="Arial" w:cs="Arial"/>
        </w:rPr>
      </w:pPr>
      <w:r w:rsidRPr="003C2747">
        <w:rPr>
          <w:rFonts w:ascii="Arial" w:hAnsi="Arial" w:cs="Arial"/>
        </w:rPr>
        <w:tab/>
        <w:t xml:space="preserve">Signed   </w:t>
      </w:r>
      <w:r w:rsidRPr="003C2747">
        <w:rPr>
          <w:rFonts w:ascii="Arial" w:hAnsi="Arial" w:cs="Arial"/>
        </w:rPr>
        <w:tab/>
        <w:t>………………………………………</w:t>
      </w:r>
      <w:r w:rsidR="00665F0B" w:rsidRPr="003C2747">
        <w:rPr>
          <w:rFonts w:ascii="Arial" w:hAnsi="Arial" w:cs="Arial"/>
        </w:rPr>
        <w:t xml:space="preserve">. </w:t>
      </w:r>
      <w:r w:rsidRPr="003C2747">
        <w:rPr>
          <w:rFonts w:ascii="Arial" w:hAnsi="Arial" w:cs="Arial"/>
        </w:rPr>
        <w:t>(</w:t>
      </w:r>
      <w:r w:rsidR="001A03ED" w:rsidRPr="003C2747">
        <w:rPr>
          <w:rFonts w:ascii="Arial" w:hAnsi="Arial" w:cs="Arial"/>
        </w:rPr>
        <w:t>Chairperson</w:t>
      </w:r>
      <w:r w:rsidRPr="003C2747">
        <w:rPr>
          <w:rFonts w:ascii="Arial" w:hAnsi="Arial" w:cs="Arial"/>
        </w:rPr>
        <w:t>)</w:t>
      </w:r>
    </w:p>
    <w:p w14:paraId="602383CB" w14:textId="77777777" w:rsidR="007C4B8E" w:rsidRPr="003C2747" w:rsidRDefault="007C4B8E" w:rsidP="008F3BDF">
      <w:pPr>
        <w:tabs>
          <w:tab w:val="left" w:pos="2244"/>
          <w:tab w:val="left" w:pos="3179"/>
        </w:tabs>
        <w:spacing w:after="0" w:line="240" w:lineRule="auto"/>
        <w:rPr>
          <w:rFonts w:ascii="Arial" w:hAnsi="Arial" w:cs="Arial"/>
        </w:rPr>
      </w:pPr>
    </w:p>
    <w:p w14:paraId="4F67973E" w14:textId="5C42DD7E" w:rsidR="009B21EE" w:rsidRDefault="006903F2" w:rsidP="00CA3284">
      <w:pPr>
        <w:tabs>
          <w:tab w:val="left" w:pos="2244"/>
          <w:tab w:val="left" w:pos="3179"/>
        </w:tabs>
        <w:spacing w:after="0" w:line="240" w:lineRule="auto"/>
        <w:rPr>
          <w:rFonts w:ascii="Arial" w:hAnsi="Arial" w:cs="Arial"/>
        </w:rPr>
      </w:pPr>
      <w:r w:rsidRPr="003C2747">
        <w:rPr>
          <w:rFonts w:ascii="Arial" w:hAnsi="Arial" w:cs="Arial"/>
        </w:rPr>
        <w:tab/>
        <w:t>Date</w:t>
      </w:r>
      <w:r w:rsidRPr="003C2747">
        <w:rPr>
          <w:rFonts w:ascii="Arial" w:hAnsi="Arial" w:cs="Arial"/>
        </w:rPr>
        <w:tab/>
        <w:t>………………………………………</w:t>
      </w:r>
      <w:r w:rsidR="00CA3284">
        <w:rPr>
          <w:rFonts w:ascii="Arial" w:hAnsi="Arial" w:cs="Arial"/>
        </w:rPr>
        <w:t>.</w:t>
      </w:r>
    </w:p>
    <w:p w14:paraId="79FBB752" w14:textId="77777777" w:rsidR="002A6949" w:rsidRPr="002A6949" w:rsidRDefault="002A6949" w:rsidP="002A6949">
      <w:pPr>
        <w:rPr>
          <w:rFonts w:ascii="Arial" w:hAnsi="Arial" w:cs="Arial"/>
        </w:rPr>
      </w:pPr>
    </w:p>
    <w:p w14:paraId="57D3EE97" w14:textId="77777777" w:rsidR="002A6949" w:rsidRPr="002A6949" w:rsidRDefault="002A6949" w:rsidP="002A6949">
      <w:pPr>
        <w:rPr>
          <w:rFonts w:ascii="Arial" w:hAnsi="Arial" w:cs="Arial"/>
        </w:rPr>
      </w:pPr>
    </w:p>
    <w:p w14:paraId="3C9867ED" w14:textId="77777777" w:rsidR="002A6949" w:rsidRPr="002A6949" w:rsidRDefault="002A6949" w:rsidP="002A6949">
      <w:pPr>
        <w:rPr>
          <w:rFonts w:ascii="Arial" w:hAnsi="Arial" w:cs="Arial"/>
        </w:rPr>
      </w:pPr>
    </w:p>
    <w:p w14:paraId="1AC2EB2C" w14:textId="77777777" w:rsidR="002A6949" w:rsidRPr="002A6949" w:rsidRDefault="002A6949" w:rsidP="002A6949">
      <w:pPr>
        <w:rPr>
          <w:rFonts w:ascii="Arial" w:hAnsi="Arial" w:cs="Arial"/>
        </w:rPr>
      </w:pPr>
    </w:p>
    <w:p w14:paraId="0F4D7136" w14:textId="77777777" w:rsidR="002A6949" w:rsidRPr="002A6949" w:rsidRDefault="002A6949" w:rsidP="002A6949">
      <w:pPr>
        <w:rPr>
          <w:rFonts w:ascii="Arial" w:hAnsi="Arial" w:cs="Arial"/>
        </w:rPr>
      </w:pPr>
    </w:p>
    <w:p w14:paraId="0A64BB14" w14:textId="77777777" w:rsidR="002A6949" w:rsidRPr="002A6949" w:rsidRDefault="002A6949" w:rsidP="002A6949">
      <w:pPr>
        <w:rPr>
          <w:rFonts w:ascii="Arial" w:hAnsi="Arial" w:cs="Arial"/>
        </w:rPr>
      </w:pPr>
    </w:p>
    <w:p w14:paraId="525771B6" w14:textId="77777777" w:rsidR="002A6949" w:rsidRPr="002A6949" w:rsidRDefault="002A6949" w:rsidP="002A6949">
      <w:pPr>
        <w:rPr>
          <w:rFonts w:ascii="Arial" w:hAnsi="Arial" w:cs="Arial"/>
        </w:rPr>
      </w:pPr>
    </w:p>
    <w:p w14:paraId="6FE116C7" w14:textId="77777777" w:rsidR="002A6949" w:rsidRPr="002A6949" w:rsidRDefault="002A6949" w:rsidP="002A6949">
      <w:pPr>
        <w:rPr>
          <w:rFonts w:ascii="Arial" w:hAnsi="Arial" w:cs="Arial"/>
        </w:rPr>
      </w:pPr>
    </w:p>
    <w:p w14:paraId="440067D0" w14:textId="77777777" w:rsidR="002A6949" w:rsidRPr="002A6949" w:rsidRDefault="002A6949" w:rsidP="002A6949">
      <w:pPr>
        <w:rPr>
          <w:rFonts w:ascii="Arial" w:hAnsi="Arial" w:cs="Arial"/>
        </w:rPr>
      </w:pPr>
    </w:p>
    <w:p w14:paraId="0ECBF338" w14:textId="77777777" w:rsidR="002A6949" w:rsidRPr="002A6949" w:rsidRDefault="002A6949" w:rsidP="002A6949">
      <w:pPr>
        <w:rPr>
          <w:rFonts w:ascii="Arial" w:hAnsi="Arial" w:cs="Arial"/>
        </w:rPr>
      </w:pPr>
    </w:p>
    <w:p w14:paraId="11C84474" w14:textId="77777777" w:rsidR="002A6949" w:rsidRPr="002A6949" w:rsidRDefault="002A6949" w:rsidP="002A6949">
      <w:pPr>
        <w:rPr>
          <w:rFonts w:ascii="Arial" w:hAnsi="Arial" w:cs="Arial"/>
        </w:rPr>
      </w:pPr>
    </w:p>
    <w:p w14:paraId="7B1707BF" w14:textId="77777777" w:rsidR="002A6949" w:rsidRPr="002A6949" w:rsidRDefault="002A6949" w:rsidP="002A6949">
      <w:pPr>
        <w:rPr>
          <w:rFonts w:ascii="Arial" w:hAnsi="Arial" w:cs="Arial"/>
        </w:rPr>
      </w:pPr>
    </w:p>
    <w:p w14:paraId="02053819" w14:textId="77777777" w:rsidR="002A6949" w:rsidRPr="002A6949" w:rsidRDefault="002A6949" w:rsidP="002A6949">
      <w:pPr>
        <w:rPr>
          <w:rFonts w:ascii="Arial" w:hAnsi="Arial" w:cs="Arial"/>
        </w:rPr>
      </w:pPr>
    </w:p>
    <w:p w14:paraId="16C3E0CB" w14:textId="77777777" w:rsidR="002A6949" w:rsidRPr="002A6949" w:rsidRDefault="002A6949" w:rsidP="002A6949">
      <w:pPr>
        <w:rPr>
          <w:rFonts w:ascii="Arial" w:hAnsi="Arial" w:cs="Arial"/>
        </w:rPr>
      </w:pPr>
    </w:p>
    <w:p w14:paraId="7F41DFD2" w14:textId="77777777" w:rsidR="002A6949" w:rsidRPr="002A6949" w:rsidRDefault="002A6949" w:rsidP="002A6949">
      <w:pPr>
        <w:rPr>
          <w:rFonts w:ascii="Arial" w:hAnsi="Arial" w:cs="Arial"/>
        </w:rPr>
      </w:pPr>
    </w:p>
    <w:p w14:paraId="00307102" w14:textId="77777777" w:rsidR="002A6949" w:rsidRPr="002A6949" w:rsidRDefault="002A6949" w:rsidP="002A6949">
      <w:pPr>
        <w:rPr>
          <w:rFonts w:ascii="Arial" w:hAnsi="Arial" w:cs="Arial"/>
        </w:rPr>
      </w:pPr>
    </w:p>
    <w:p w14:paraId="166B683F" w14:textId="77777777" w:rsidR="002A6949" w:rsidRPr="002A6949" w:rsidRDefault="002A6949" w:rsidP="002A6949">
      <w:pPr>
        <w:rPr>
          <w:rFonts w:ascii="Arial" w:hAnsi="Arial" w:cs="Arial"/>
        </w:rPr>
      </w:pPr>
    </w:p>
    <w:p w14:paraId="3B5249AC" w14:textId="77777777" w:rsidR="002A6949" w:rsidRPr="002A6949" w:rsidRDefault="002A6949" w:rsidP="002A6949">
      <w:pPr>
        <w:rPr>
          <w:rFonts w:ascii="Arial" w:hAnsi="Arial" w:cs="Arial"/>
        </w:rPr>
      </w:pPr>
    </w:p>
    <w:p w14:paraId="7BCF7070" w14:textId="77777777" w:rsidR="002A6949" w:rsidRPr="002A6949" w:rsidRDefault="002A6949" w:rsidP="002A6949">
      <w:pPr>
        <w:rPr>
          <w:rFonts w:ascii="Arial" w:hAnsi="Arial" w:cs="Arial"/>
        </w:rPr>
      </w:pPr>
    </w:p>
    <w:p w14:paraId="49E10FCA" w14:textId="77777777" w:rsidR="002A6949" w:rsidRPr="002A6949" w:rsidRDefault="002A6949" w:rsidP="002A6949">
      <w:pPr>
        <w:rPr>
          <w:rFonts w:ascii="Arial" w:hAnsi="Arial" w:cs="Arial"/>
        </w:rPr>
      </w:pPr>
    </w:p>
    <w:p w14:paraId="39249D45" w14:textId="77777777" w:rsidR="002A6949" w:rsidRPr="002A6949" w:rsidRDefault="002A6949" w:rsidP="002A6949">
      <w:pPr>
        <w:rPr>
          <w:rFonts w:ascii="Arial" w:hAnsi="Arial" w:cs="Arial"/>
        </w:rPr>
      </w:pPr>
    </w:p>
    <w:p w14:paraId="6C672AD2" w14:textId="77777777" w:rsidR="002A6949" w:rsidRPr="002A6949" w:rsidRDefault="002A6949" w:rsidP="002A6949">
      <w:pPr>
        <w:rPr>
          <w:rFonts w:ascii="Arial" w:hAnsi="Arial" w:cs="Arial"/>
        </w:rPr>
      </w:pPr>
    </w:p>
    <w:p w14:paraId="3069ED7C" w14:textId="77777777" w:rsidR="002A6949" w:rsidRPr="002A6949" w:rsidRDefault="002A6949" w:rsidP="002A6949">
      <w:pPr>
        <w:rPr>
          <w:rFonts w:ascii="Arial" w:hAnsi="Arial" w:cs="Arial"/>
        </w:rPr>
      </w:pPr>
    </w:p>
    <w:p w14:paraId="2985077A" w14:textId="77777777" w:rsidR="002A6949" w:rsidRPr="002A6949" w:rsidRDefault="002A6949" w:rsidP="002A6949">
      <w:pPr>
        <w:rPr>
          <w:rFonts w:ascii="Arial" w:hAnsi="Arial" w:cs="Arial"/>
        </w:rPr>
      </w:pPr>
    </w:p>
    <w:p w14:paraId="18C1C0F9" w14:textId="77777777" w:rsidR="002A6949" w:rsidRPr="002A6949" w:rsidRDefault="002A6949" w:rsidP="002A6949">
      <w:pPr>
        <w:rPr>
          <w:rFonts w:ascii="Arial" w:hAnsi="Arial" w:cs="Arial"/>
        </w:rPr>
      </w:pPr>
    </w:p>
    <w:p w14:paraId="23CFF7F2" w14:textId="77777777" w:rsidR="002A6949" w:rsidRPr="002A6949" w:rsidRDefault="002A6949" w:rsidP="002A6949">
      <w:pPr>
        <w:rPr>
          <w:rFonts w:ascii="Arial" w:hAnsi="Arial" w:cs="Arial"/>
        </w:rPr>
      </w:pPr>
    </w:p>
    <w:p w14:paraId="353889B4" w14:textId="77777777" w:rsidR="002A6949" w:rsidRPr="002A6949" w:rsidRDefault="002A6949" w:rsidP="002A6949">
      <w:pPr>
        <w:rPr>
          <w:rFonts w:ascii="Arial" w:hAnsi="Arial" w:cs="Arial"/>
        </w:rPr>
      </w:pPr>
    </w:p>
    <w:p w14:paraId="1CB60025" w14:textId="0D305C71" w:rsidR="002A6949" w:rsidRPr="002A6949" w:rsidRDefault="002A6949" w:rsidP="002A6949">
      <w:pPr>
        <w:tabs>
          <w:tab w:val="left" w:pos="5490"/>
        </w:tabs>
        <w:rPr>
          <w:rFonts w:ascii="Arial" w:hAnsi="Arial" w:cs="Arial"/>
        </w:rPr>
      </w:pPr>
      <w:r>
        <w:rPr>
          <w:rFonts w:ascii="Arial" w:hAnsi="Arial" w:cs="Arial"/>
        </w:rPr>
        <w:tab/>
      </w:r>
    </w:p>
    <w:sectPr w:rsidR="002A6949" w:rsidRPr="002A6949" w:rsidSect="00FB062F">
      <w:footerReference w:type="default" r:id="rId8"/>
      <w:pgSz w:w="11906" w:h="16838"/>
      <w:pgMar w:top="1077" w:right="1440" w:bottom="107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879F7" w14:textId="77777777" w:rsidR="00EA4F58" w:rsidRDefault="00EA4F58" w:rsidP="00822BA3">
      <w:pPr>
        <w:spacing w:after="0" w:line="240" w:lineRule="auto"/>
      </w:pPr>
      <w:r>
        <w:separator/>
      </w:r>
    </w:p>
  </w:endnote>
  <w:endnote w:type="continuationSeparator" w:id="0">
    <w:p w14:paraId="412A2A6B" w14:textId="77777777" w:rsidR="00EA4F58" w:rsidRDefault="00EA4F58" w:rsidP="00822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7286546"/>
      <w:docPartObj>
        <w:docPartGallery w:val="Page Numbers (Bottom of Page)"/>
        <w:docPartUnique/>
      </w:docPartObj>
    </w:sdtPr>
    <w:sdtEndPr>
      <w:rPr>
        <w:b/>
        <w:bCs/>
        <w:noProof/>
      </w:rPr>
    </w:sdtEndPr>
    <w:sdtContent>
      <w:p w14:paraId="55950608" w14:textId="0E7AF097" w:rsidR="008336C6" w:rsidRPr="00CB709C" w:rsidRDefault="008336C6">
        <w:pPr>
          <w:pStyle w:val="Footer"/>
          <w:jc w:val="right"/>
          <w:rPr>
            <w:b/>
            <w:bCs/>
          </w:rPr>
        </w:pPr>
        <w:r w:rsidRPr="00CB709C">
          <w:rPr>
            <w:b/>
            <w:bCs/>
          </w:rPr>
          <w:fldChar w:fldCharType="begin"/>
        </w:r>
        <w:r w:rsidRPr="00CB709C">
          <w:rPr>
            <w:b/>
            <w:bCs/>
          </w:rPr>
          <w:instrText xml:space="preserve"> PAGE   \* MERGEFORMAT </w:instrText>
        </w:r>
        <w:r w:rsidRPr="00CB709C">
          <w:rPr>
            <w:b/>
            <w:bCs/>
          </w:rPr>
          <w:fldChar w:fldCharType="separate"/>
        </w:r>
        <w:r w:rsidRPr="00CB709C">
          <w:rPr>
            <w:b/>
            <w:bCs/>
            <w:noProof/>
          </w:rPr>
          <w:t>2</w:t>
        </w:r>
        <w:r w:rsidRPr="00CB709C">
          <w:rPr>
            <w:b/>
            <w:bCs/>
            <w:noProof/>
          </w:rPr>
          <w:fldChar w:fldCharType="end"/>
        </w:r>
      </w:p>
    </w:sdtContent>
  </w:sdt>
  <w:p w14:paraId="631B194F" w14:textId="77777777" w:rsidR="00997508" w:rsidRDefault="009975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04146" w14:textId="77777777" w:rsidR="00EA4F58" w:rsidRDefault="00EA4F58" w:rsidP="00822BA3">
      <w:pPr>
        <w:spacing w:after="0" w:line="240" w:lineRule="auto"/>
      </w:pPr>
      <w:r>
        <w:separator/>
      </w:r>
    </w:p>
  </w:footnote>
  <w:footnote w:type="continuationSeparator" w:id="0">
    <w:p w14:paraId="2C1A2C18" w14:textId="77777777" w:rsidR="00EA4F58" w:rsidRDefault="00EA4F58" w:rsidP="00822B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84330"/>
    <w:multiLevelType w:val="hybridMultilevel"/>
    <w:tmpl w:val="7D1ACF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8FF5F74"/>
    <w:multiLevelType w:val="hybridMultilevel"/>
    <w:tmpl w:val="AD1E072E"/>
    <w:lvl w:ilvl="0" w:tplc="A3CA1C28">
      <w:start w:val="1"/>
      <w:numFmt w:val="lowerLetter"/>
      <w:lvlText w:val="%1)"/>
      <w:lvlJc w:val="left"/>
      <w:pPr>
        <w:ind w:left="1275" w:hanging="360"/>
      </w:pPr>
      <w:rPr>
        <w:rFonts w:hint="default"/>
      </w:rPr>
    </w:lvl>
    <w:lvl w:ilvl="1" w:tplc="08090019" w:tentative="1">
      <w:start w:val="1"/>
      <w:numFmt w:val="lowerLetter"/>
      <w:lvlText w:val="%2."/>
      <w:lvlJc w:val="left"/>
      <w:pPr>
        <w:ind w:left="1995" w:hanging="360"/>
      </w:pPr>
    </w:lvl>
    <w:lvl w:ilvl="2" w:tplc="0809001B" w:tentative="1">
      <w:start w:val="1"/>
      <w:numFmt w:val="lowerRoman"/>
      <w:lvlText w:val="%3."/>
      <w:lvlJc w:val="right"/>
      <w:pPr>
        <w:ind w:left="2715" w:hanging="180"/>
      </w:pPr>
    </w:lvl>
    <w:lvl w:ilvl="3" w:tplc="0809000F" w:tentative="1">
      <w:start w:val="1"/>
      <w:numFmt w:val="decimal"/>
      <w:lvlText w:val="%4."/>
      <w:lvlJc w:val="left"/>
      <w:pPr>
        <w:ind w:left="3435" w:hanging="360"/>
      </w:pPr>
    </w:lvl>
    <w:lvl w:ilvl="4" w:tplc="08090019" w:tentative="1">
      <w:start w:val="1"/>
      <w:numFmt w:val="lowerLetter"/>
      <w:lvlText w:val="%5."/>
      <w:lvlJc w:val="left"/>
      <w:pPr>
        <w:ind w:left="4155" w:hanging="360"/>
      </w:pPr>
    </w:lvl>
    <w:lvl w:ilvl="5" w:tplc="0809001B" w:tentative="1">
      <w:start w:val="1"/>
      <w:numFmt w:val="lowerRoman"/>
      <w:lvlText w:val="%6."/>
      <w:lvlJc w:val="right"/>
      <w:pPr>
        <w:ind w:left="4875" w:hanging="180"/>
      </w:pPr>
    </w:lvl>
    <w:lvl w:ilvl="6" w:tplc="0809000F" w:tentative="1">
      <w:start w:val="1"/>
      <w:numFmt w:val="decimal"/>
      <w:lvlText w:val="%7."/>
      <w:lvlJc w:val="left"/>
      <w:pPr>
        <w:ind w:left="5595" w:hanging="360"/>
      </w:pPr>
    </w:lvl>
    <w:lvl w:ilvl="7" w:tplc="08090019" w:tentative="1">
      <w:start w:val="1"/>
      <w:numFmt w:val="lowerLetter"/>
      <w:lvlText w:val="%8."/>
      <w:lvlJc w:val="left"/>
      <w:pPr>
        <w:ind w:left="6315" w:hanging="360"/>
      </w:pPr>
    </w:lvl>
    <w:lvl w:ilvl="8" w:tplc="0809001B" w:tentative="1">
      <w:start w:val="1"/>
      <w:numFmt w:val="lowerRoman"/>
      <w:lvlText w:val="%9."/>
      <w:lvlJc w:val="right"/>
      <w:pPr>
        <w:ind w:left="7035" w:hanging="180"/>
      </w:pPr>
    </w:lvl>
  </w:abstractNum>
  <w:abstractNum w:abstractNumId="2" w15:restartNumberingAfterBreak="0">
    <w:nsid w:val="0B433131"/>
    <w:multiLevelType w:val="hybridMultilevel"/>
    <w:tmpl w:val="1F962630"/>
    <w:lvl w:ilvl="0" w:tplc="A2AACE04">
      <w:start w:val="1"/>
      <w:numFmt w:val="lowerLetter"/>
      <w:lvlText w:val="%1)"/>
      <w:lvlJc w:val="left"/>
      <w:pPr>
        <w:ind w:left="1515" w:hanging="360"/>
      </w:pPr>
      <w:rPr>
        <w:rFonts w:hint="default"/>
      </w:rPr>
    </w:lvl>
    <w:lvl w:ilvl="1" w:tplc="08090019" w:tentative="1">
      <w:start w:val="1"/>
      <w:numFmt w:val="lowerLetter"/>
      <w:lvlText w:val="%2."/>
      <w:lvlJc w:val="left"/>
      <w:pPr>
        <w:ind w:left="2235" w:hanging="360"/>
      </w:pPr>
    </w:lvl>
    <w:lvl w:ilvl="2" w:tplc="0809001B" w:tentative="1">
      <w:start w:val="1"/>
      <w:numFmt w:val="lowerRoman"/>
      <w:lvlText w:val="%3."/>
      <w:lvlJc w:val="right"/>
      <w:pPr>
        <w:ind w:left="2955" w:hanging="180"/>
      </w:pPr>
    </w:lvl>
    <w:lvl w:ilvl="3" w:tplc="0809000F" w:tentative="1">
      <w:start w:val="1"/>
      <w:numFmt w:val="decimal"/>
      <w:lvlText w:val="%4."/>
      <w:lvlJc w:val="left"/>
      <w:pPr>
        <w:ind w:left="3675" w:hanging="360"/>
      </w:pPr>
    </w:lvl>
    <w:lvl w:ilvl="4" w:tplc="08090019" w:tentative="1">
      <w:start w:val="1"/>
      <w:numFmt w:val="lowerLetter"/>
      <w:lvlText w:val="%5."/>
      <w:lvlJc w:val="left"/>
      <w:pPr>
        <w:ind w:left="4395" w:hanging="360"/>
      </w:pPr>
    </w:lvl>
    <w:lvl w:ilvl="5" w:tplc="0809001B" w:tentative="1">
      <w:start w:val="1"/>
      <w:numFmt w:val="lowerRoman"/>
      <w:lvlText w:val="%6."/>
      <w:lvlJc w:val="right"/>
      <w:pPr>
        <w:ind w:left="5115" w:hanging="180"/>
      </w:pPr>
    </w:lvl>
    <w:lvl w:ilvl="6" w:tplc="0809000F" w:tentative="1">
      <w:start w:val="1"/>
      <w:numFmt w:val="decimal"/>
      <w:lvlText w:val="%7."/>
      <w:lvlJc w:val="left"/>
      <w:pPr>
        <w:ind w:left="5835" w:hanging="360"/>
      </w:pPr>
    </w:lvl>
    <w:lvl w:ilvl="7" w:tplc="08090019" w:tentative="1">
      <w:start w:val="1"/>
      <w:numFmt w:val="lowerLetter"/>
      <w:lvlText w:val="%8."/>
      <w:lvlJc w:val="left"/>
      <w:pPr>
        <w:ind w:left="6555" w:hanging="360"/>
      </w:pPr>
    </w:lvl>
    <w:lvl w:ilvl="8" w:tplc="0809001B" w:tentative="1">
      <w:start w:val="1"/>
      <w:numFmt w:val="lowerRoman"/>
      <w:lvlText w:val="%9."/>
      <w:lvlJc w:val="right"/>
      <w:pPr>
        <w:ind w:left="7275" w:hanging="180"/>
      </w:pPr>
    </w:lvl>
  </w:abstractNum>
  <w:abstractNum w:abstractNumId="3" w15:restartNumberingAfterBreak="0">
    <w:nsid w:val="0BB41C94"/>
    <w:multiLevelType w:val="hybridMultilevel"/>
    <w:tmpl w:val="69B83F5E"/>
    <w:lvl w:ilvl="0" w:tplc="67E08066">
      <w:start w:val="1"/>
      <w:numFmt w:val="decimal"/>
      <w:lvlText w:val="%1."/>
      <w:lvlJc w:val="left"/>
      <w:pPr>
        <w:ind w:left="1515" w:hanging="360"/>
      </w:pPr>
      <w:rPr>
        <w:rFonts w:hint="default"/>
        <w:b/>
        <w:bCs/>
      </w:rPr>
    </w:lvl>
    <w:lvl w:ilvl="1" w:tplc="08090019" w:tentative="1">
      <w:start w:val="1"/>
      <w:numFmt w:val="lowerLetter"/>
      <w:lvlText w:val="%2."/>
      <w:lvlJc w:val="left"/>
      <w:pPr>
        <w:ind w:left="2235" w:hanging="360"/>
      </w:pPr>
    </w:lvl>
    <w:lvl w:ilvl="2" w:tplc="0809001B" w:tentative="1">
      <w:start w:val="1"/>
      <w:numFmt w:val="lowerRoman"/>
      <w:lvlText w:val="%3."/>
      <w:lvlJc w:val="right"/>
      <w:pPr>
        <w:ind w:left="2955" w:hanging="180"/>
      </w:pPr>
    </w:lvl>
    <w:lvl w:ilvl="3" w:tplc="0809000F" w:tentative="1">
      <w:start w:val="1"/>
      <w:numFmt w:val="decimal"/>
      <w:lvlText w:val="%4."/>
      <w:lvlJc w:val="left"/>
      <w:pPr>
        <w:ind w:left="3675" w:hanging="360"/>
      </w:pPr>
    </w:lvl>
    <w:lvl w:ilvl="4" w:tplc="08090019" w:tentative="1">
      <w:start w:val="1"/>
      <w:numFmt w:val="lowerLetter"/>
      <w:lvlText w:val="%5."/>
      <w:lvlJc w:val="left"/>
      <w:pPr>
        <w:ind w:left="4395" w:hanging="360"/>
      </w:pPr>
    </w:lvl>
    <w:lvl w:ilvl="5" w:tplc="0809001B" w:tentative="1">
      <w:start w:val="1"/>
      <w:numFmt w:val="lowerRoman"/>
      <w:lvlText w:val="%6."/>
      <w:lvlJc w:val="right"/>
      <w:pPr>
        <w:ind w:left="5115" w:hanging="180"/>
      </w:pPr>
    </w:lvl>
    <w:lvl w:ilvl="6" w:tplc="0809000F" w:tentative="1">
      <w:start w:val="1"/>
      <w:numFmt w:val="decimal"/>
      <w:lvlText w:val="%7."/>
      <w:lvlJc w:val="left"/>
      <w:pPr>
        <w:ind w:left="5835" w:hanging="360"/>
      </w:pPr>
    </w:lvl>
    <w:lvl w:ilvl="7" w:tplc="08090019" w:tentative="1">
      <w:start w:val="1"/>
      <w:numFmt w:val="lowerLetter"/>
      <w:lvlText w:val="%8."/>
      <w:lvlJc w:val="left"/>
      <w:pPr>
        <w:ind w:left="6555" w:hanging="360"/>
      </w:pPr>
    </w:lvl>
    <w:lvl w:ilvl="8" w:tplc="0809001B" w:tentative="1">
      <w:start w:val="1"/>
      <w:numFmt w:val="lowerRoman"/>
      <w:lvlText w:val="%9."/>
      <w:lvlJc w:val="right"/>
      <w:pPr>
        <w:ind w:left="7275" w:hanging="180"/>
      </w:pPr>
    </w:lvl>
  </w:abstractNum>
  <w:abstractNum w:abstractNumId="4" w15:restartNumberingAfterBreak="0">
    <w:nsid w:val="128A6358"/>
    <w:multiLevelType w:val="hybridMultilevel"/>
    <w:tmpl w:val="67AA7EDE"/>
    <w:lvl w:ilvl="0" w:tplc="85BE5DB2">
      <w:start w:val="1"/>
      <w:numFmt w:val="lowerRoman"/>
      <w:lvlText w:val="%1)"/>
      <w:lvlJc w:val="left"/>
      <w:pPr>
        <w:ind w:left="1429" w:hanging="720"/>
      </w:pPr>
      <w:rPr>
        <w:rFonts w:hint="default"/>
        <w:b/>
        <w:bCs/>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1D7D7D6D"/>
    <w:multiLevelType w:val="hybridMultilevel"/>
    <w:tmpl w:val="0D80370C"/>
    <w:lvl w:ilvl="0" w:tplc="FE964B26">
      <w:start w:val="1"/>
      <w:numFmt w:val="decimal"/>
      <w:lvlText w:val="%1"/>
      <w:lvlJc w:val="left"/>
      <w:pPr>
        <w:ind w:left="720" w:hanging="360"/>
      </w:pPr>
      <w:rPr>
        <w:rFonts w:hint="default"/>
        <w:b/>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963C77"/>
    <w:multiLevelType w:val="hybridMultilevel"/>
    <w:tmpl w:val="B5E81070"/>
    <w:lvl w:ilvl="0" w:tplc="08090005">
      <w:start w:val="1"/>
      <w:numFmt w:val="bullet"/>
      <w:lvlText w:val=""/>
      <w:lvlJc w:val="left"/>
      <w:pPr>
        <w:ind w:left="502"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3AF71EB"/>
    <w:multiLevelType w:val="hybridMultilevel"/>
    <w:tmpl w:val="094E3E92"/>
    <w:lvl w:ilvl="0" w:tplc="5E00BCAE">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8" w15:restartNumberingAfterBreak="0">
    <w:nsid w:val="4049696D"/>
    <w:multiLevelType w:val="hybridMultilevel"/>
    <w:tmpl w:val="FE4E7D5C"/>
    <w:lvl w:ilvl="0" w:tplc="C1CEB7D0">
      <w:start w:val="2"/>
      <w:numFmt w:val="lowerLetter"/>
      <w:lvlText w:val="%1)"/>
      <w:lvlJc w:val="left"/>
      <w:pPr>
        <w:ind w:left="1069" w:hanging="360"/>
      </w:pPr>
      <w:rPr>
        <w:rFonts w:hint="default"/>
        <w:b/>
        <w:bCs/>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434572FE"/>
    <w:multiLevelType w:val="hybridMultilevel"/>
    <w:tmpl w:val="B91013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3764570"/>
    <w:multiLevelType w:val="multilevel"/>
    <w:tmpl w:val="3FBA42E2"/>
    <w:lvl w:ilvl="0">
      <w:numFmt w:val="decimal"/>
      <w:lvlText w:val="%1.0"/>
      <w:lvlJc w:val="left"/>
      <w:pPr>
        <w:ind w:left="375" w:hanging="375"/>
      </w:pPr>
      <w:rPr>
        <w:rFonts w:hint="default"/>
      </w:rPr>
    </w:lvl>
    <w:lvl w:ilvl="1">
      <w:start w:val="1"/>
      <w:numFmt w:val="decimalZero"/>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4960016"/>
    <w:multiLevelType w:val="hybridMultilevel"/>
    <w:tmpl w:val="8CF62EF0"/>
    <w:lvl w:ilvl="0" w:tplc="1FF08F14">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2" w15:restartNumberingAfterBreak="0">
    <w:nsid w:val="572C0D13"/>
    <w:multiLevelType w:val="hybridMultilevel"/>
    <w:tmpl w:val="F8DA522E"/>
    <w:lvl w:ilvl="0" w:tplc="D304C08A">
      <w:start w:val="1"/>
      <w:numFmt w:val="decimal"/>
      <w:lvlText w:val="%1."/>
      <w:lvlJc w:val="left"/>
      <w:pPr>
        <w:ind w:left="1455" w:hanging="360"/>
      </w:pPr>
      <w:rPr>
        <w:rFonts w:hint="default"/>
      </w:rPr>
    </w:lvl>
    <w:lvl w:ilvl="1" w:tplc="08090019" w:tentative="1">
      <w:start w:val="1"/>
      <w:numFmt w:val="lowerLetter"/>
      <w:lvlText w:val="%2."/>
      <w:lvlJc w:val="left"/>
      <w:pPr>
        <w:ind w:left="2175" w:hanging="360"/>
      </w:pPr>
    </w:lvl>
    <w:lvl w:ilvl="2" w:tplc="0809001B" w:tentative="1">
      <w:start w:val="1"/>
      <w:numFmt w:val="lowerRoman"/>
      <w:lvlText w:val="%3."/>
      <w:lvlJc w:val="right"/>
      <w:pPr>
        <w:ind w:left="2895" w:hanging="180"/>
      </w:pPr>
    </w:lvl>
    <w:lvl w:ilvl="3" w:tplc="0809000F" w:tentative="1">
      <w:start w:val="1"/>
      <w:numFmt w:val="decimal"/>
      <w:lvlText w:val="%4."/>
      <w:lvlJc w:val="left"/>
      <w:pPr>
        <w:ind w:left="3615" w:hanging="360"/>
      </w:pPr>
    </w:lvl>
    <w:lvl w:ilvl="4" w:tplc="08090019" w:tentative="1">
      <w:start w:val="1"/>
      <w:numFmt w:val="lowerLetter"/>
      <w:lvlText w:val="%5."/>
      <w:lvlJc w:val="left"/>
      <w:pPr>
        <w:ind w:left="4335" w:hanging="360"/>
      </w:pPr>
    </w:lvl>
    <w:lvl w:ilvl="5" w:tplc="0809001B" w:tentative="1">
      <w:start w:val="1"/>
      <w:numFmt w:val="lowerRoman"/>
      <w:lvlText w:val="%6."/>
      <w:lvlJc w:val="right"/>
      <w:pPr>
        <w:ind w:left="5055" w:hanging="180"/>
      </w:pPr>
    </w:lvl>
    <w:lvl w:ilvl="6" w:tplc="0809000F" w:tentative="1">
      <w:start w:val="1"/>
      <w:numFmt w:val="decimal"/>
      <w:lvlText w:val="%7."/>
      <w:lvlJc w:val="left"/>
      <w:pPr>
        <w:ind w:left="5775" w:hanging="360"/>
      </w:pPr>
    </w:lvl>
    <w:lvl w:ilvl="7" w:tplc="08090019" w:tentative="1">
      <w:start w:val="1"/>
      <w:numFmt w:val="lowerLetter"/>
      <w:lvlText w:val="%8."/>
      <w:lvlJc w:val="left"/>
      <w:pPr>
        <w:ind w:left="6495" w:hanging="360"/>
      </w:pPr>
    </w:lvl>
    <w:lvl w:ilvl="8" w:tplc="0809001B" w:tentative="1">
      <w:start w:val="1"/>
      <w:numFmt w:val="lowerRoman"/>
      <w:lvlText w:val="%9."/>
      <w:lvlJc w:val="right"/>
      <w:pPr>
        <w:ind w:left="7215" w:hanging="180"/>
      </w:pPr>
    </w:lvl>
  </w:abstractNum>
  <w:abstractNum w:abstractNumId="13" w15:restartNumberingAfterBreak="0">
    <w:nsid w:val="616D66F0"/>
    <w:multiLevelType w:val="hybridMultilevel"/>
    <w:tmpl w:val="CB90CA9A"/>
    <w:lvl w:ilvl="0" w:tplc="24844A60">
      <w:start w:val="29"/>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D20754"/>
    <w:multiLevelType w:val="hybridMultilevel"/>
    <w:tmpl w:val="6C0C91EC"/>
    <w:lvl w:ilvl="0" w:tplc="6C22B79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EF631C"/>
    <w:multiLevelType w:val="hybridMultilevel"/>
    <w:tmpl w:val="05D662AC"/>
    <w:lvl w:ilvl="0" w:tplc="9A0C298A">
      <w:start w:val="1"/>
      <w:numFmt w:val="decimal"/>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6" w15:restartNumberingAfterBreak="0">
    <w:nsid w:val="696F1181"/>
    <w:multiLevelType w:val="hybridMultilevel"/>
    <w:tmpl w:val="13D08F50"/>
    <w:lvl w:ilvl="0" w:tplc="985EC6D8">
      <w:start w:val="3"/>
      <w:numFmt w:val="lowerLetter"/>
      <w:lvlText w:val="%1)"/>
      <w:lvlJc w:val="left"/>
      <w:pPr>
        <w:ind w:left="1275" w:hanging="360"/>
      </w:pPr>
      <w:rPr>
        <w:rFonts w:hint="default"/>
        <w:b/>
        <w:bCs/>
      </w:rPr>
    </w:lvl>
    <w:lvl w:ilvl="1" w:tplc="08090019" w:tentative="1">
      <w:start w:val="1"/>
      <w:numFmt w:val="lowerLetter"/>
      <w:lvlText w:val="%2."/>
      <w:lvlJc w:val="left"/>
      <w:pPr>
        <w:ind w:left="1995" w:hanging="360"/>
      </w:pPr>
    </w:lvl>
    <w:lvl w:ilvl="2" w:tplc="0809001B" w:tentative="1">
      <w:start w:val="1"/>
      <w:numFmt w:val="lowerRoman"/>
      <w:lvlText w:val="%3."/>
      <w:lvlJc w:val="right"/>
      <w:pPr>
        <w:ind w:left="2715" w:hanging="180"/>
      </w:pPr>
    </w:lvl>
    <w:lvl w:ilvl="3" w:tplc="0809000F" w:tentative="1">
      <w:start w:val="1"/>
      <w:numFmt w:val="decimal"/>
      <w:lvlText w:val="%4."/>
      <w:lvlJc w:val="left"/>
      <w:pPr>
        <w:ind w:left="3435" w:hanging="360"/>
      </w:pPr>
    </w:lvl>
    <w:lvl w:ilvl="4" w:tplc="08090019" w:tentative="1">
      <w:start w:val="1"/>
      <w:numFmt w:val="lowerLetter"/>
      <w:lvlText w:val="%5."/>
      <w:lvlJc w:val="left"/>
      <w:pPr>
        <w:ind w:left="4155" w:hanging="360"/>
      </w:pPr>
    </w:lvl>
    <w:lvl w:ilvl="5" w:tplc="0809001B" w:tentative="1">
      <w:start w:val="1"/>
      <w:numFmt w:val="lowerRoman"/>
      <w:lvlText w:val="%6."/>
      <w:lvlJc w:val="right"/>
      <w:pPr>
        <w:ind w:left="4875" w:hanging="180"/>
      </w:pPr>
    </w:lvl>
    <w:lvl w:ilvl="6" w:tplc="0809000F" w:tentative="1">
      <w:start w:val="1"/>
      <w:numFmt w:val="decimal"/>
      <w:lvlText w:val="%7."/>
      <w:lvlJc w:val="left"/>
      <w:pPr>
        <w:ind w:left="5595" w:hanging="360"/>
      </w:pPr>
    </w:lvl>
    <w:lvl w:ilvl="7" w:tplc="08090019" w:tentative="1">
      <w:start w:val="1"/>
      <w:numFmt w:val="lowerLetter"/>
      <w:lvlText w:val="%8."/>
      <w:lvlJc w:val="left"/>
      <w:pPr>
        <w:ind w:left="6315" w:hanging="360"/>
      </w:pPr>
    </w:lvl>
    <w:lvl w:ilvl="8" w:tplc="0809001B" w:tentative="1">
      <w:start w:val="1"/>
      <w:numFmt w:val="lowerRoman"/>
      <w:lvlText w:val="%9."/>
      <w:lvlJc w:val="right"/>
      <w:pPr>
        <w:ind w:left="7035" w:hanging="180"/>
      </w:pPr>
    </w:lvl>
  </w:abstractNum>
  <w:abstractNum w:abstractNumId="17" w15:restartNumberingAfterBreak="0">
    <w:nsid w:val="6B1307B1"/>
    <w:multiLevelType w:val="hybridMultilevel"/>
    <w:tmpl w:val="E0ACB980"/>
    <w:lvl w:ilvl="0" w:tplc="0A4EA0A4">
      <w:start w:val="1"/>
      <w:numFmt w:val="lowerLetter"/>
      <w:lvlText w:val="%1)"/>
      <w:lvlJc w:val="left"/>
      <w:pPr>
        <w:ind w:left="1069" w:hanging="360"/>
      </w:pPr>
      <w:rPr>
        <w:rFonts w:hint="default"/>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C653546"/>
    <w:multiLevelType w:val="hybridMultilevel"/>
    <w:tmpl w:val="392CB12C"/>
    <w:lvl w:ilvl="0" w:tplc="EAFC6208">
      <w:start w:val="1"/>
      <w:numFmt w:val="lowerLetter"/>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9" w15:restartNumberingAfterBreak="0">
    <w:nsid w:val="72EE74A4"/>
    <w:multiLevelType w:val="hybridMultilevel"/>
    <w:tmpl w:val="1414AA72"/>
    <w:lvl w:ilvl="0" w:tplc="989ABEFA">
      <w:start w:val="1"/>
      <w:numFmt w:val="lowerRoman"/>
      <w:lvlText w:val="%1)"/>
      <w:lvlJc w:val="left"/>
      <w:pPr>
        <w:ind w:left="1444" w:hanging="735"/>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0" w15:restartNumberingAfterBreak="0">
    <w:nsid w:val="74135E8E"/>
    <w:multiLevelType w:val="multilevel"/>
    <w:tmpl w:val="B2EA54CE"/>
    <w:lvl w:ilvl="0">
      <w:start w:val="30"/>
      <w:numFmt w:val="decimal"/>
      <w:lvlText w:val="%1"/>
      <w:lvlJc w:val="left"/>
      <w:pPr>
        <w:ind w:left="375" w:hanging="375"/>
      </w:pPr>
      <w:rPr>
        <w:rFonts w:eastAsia="Calibri" w:hint="default"/>
        <w:color w:val="000000"/>
        <w:sz w:val="20"/>
      </w:rPr>
    </w:lvl>
    <w:lvl w:ilvl="1">
      <w:start w:val="1"/>
      <w:numFmt w:val="decimal"/>
      <w:lvlText w:val="%1.%2"/>
      <w:lvlJc w:val="left"/>
      <w:pPr>
        <w:ind w:left="1084" w:hanging="375"/>
      </w:pPr>
      <w:rPr>
        <w:rFonts w:eastAsia="Calibri" w:hint="default"/>
        <w:b/>
        <w:bCs/>
        <w:color w:val="000000"/>
        <w:sz w:val="20"/>
      </w:rPr>
    </w:lvl>
    <w:lvl w:ilvl="2">
      <w:start w:val="1"/>
      <w:numFmt w:val="decimal"/>
      <w:lvlText w:val="%1.%2.%3"/>
      <w:lvlJc w:val="left"/>
      <w:pPr>
        <w:ind w:left="2130" w:hanging="720"/>
      </w:pPr>
      <w:rPr>
        <w:rFonts w:eastAsia="Calibri" w:hint="default"/>
        <w:color w:val="000000"/>
        <w:sz w:val="20"/>
      </w:rPr>
    </w:lvl>
    <w:lvl w:ilvl="3">
      <w:start w:val="1"/>
      <w:numFmt w:val="decimal"/>
      <w:lvlText w:val="%1.%2.%3.%4"/>
      <w:lvlJc w:val="left"/>
      <w:pPr>
        <w:ind w:left="2835" w:hanging="720"/>
      </w:pPr>
      <w:rPr>
        <w:rFonts w:eastAsia="Calibri" w:hint="default"/>
        <w:color w:val="000000"/>
        <w:sz w:val="20"/>
      </w:rPr>
    </w:lvl>
    <w:lvl w:ilvl="4">
      <w:start w:val="1"/>
      <w:numFmt w:val="decimal"/>
      <w:lvlText w:val="%1.%2.%3.%4.%5"/>
      <w:lvlJc w:val="left"/>
      <w:pPr>
        <w:ind w:left="3900" w:hanging="1080"/>
      </w:pPr>
      <w:rPr>
        <w:rFonts w:eastAsia="Calibri" w:hint="default"/>
        <w:color w:val="000000"/>
        <w:sz w:val="20"/>
      </w:rPr>
    </w:lvl>
    <w:lvl w:ilvl="5">
      <w:start w:val="1"/>
      <w:numFmt w:val="decimal"/>
      <w:lvlText w:val="%1.%2.%3.%4.%5.%6"/>
      <w:lvlJc w:val="left"/>
      <w:pPr>
        <w:ind w:left="4605" w:hanging="1080"/>
      </w:pPr>
      <w:rPr>
        <w:rFonts w:eastAsia="Calibri" w:hint="default"/>
        <w:color w:val="000000"/>
        <w:sz w:val="20"/>
      </w:rPr>
    </w:lvl>
    <w:lvl w:ilvl="6">
      <w:start w:val="1"/>
      <w:numFmt w:val="decimal"/>
      <w:lvlText w:val="%1.%2.%3.%4.%5.%6.%7"/>
      <w:lvlJc w:val="left"/>
      <w:pPr>
        <w:ind w:left="5670" w:hanging="1440"/>
      </w:pPr>
      <w:rPr>
        <w:rFonts w:eastAsia="Calibri" w:hint="default"/>
        <w:color w:val="000000"/>
        <w:sz w:val="20"/>
      </w:rPr>
    </w:lvl>
    <w:lvl w:ilvl="7">
      <w:start w:val="1"/>
      <w:numFmt w:val="decimal"/>
      <w:lvlText w:val="%1.%2.%3.%4.%5.%6.%7.%8"/>
      <w:lvlJc w:val="left"/>
      <w:pPr>
        <w:ind w:left="6375" w:hanging="1440"/>
      </w:pPr>
      <w:rPr>
        <w:rFonts w:eastAsia="Calibri" w:hint="default"/>
        <w:color w:val="000000"/>
        <w:sz w:val="20"/>
      </w:rPr>
    </w:lvl>
    <w:lvl w:ilvl="8">
      <w:start w:val="1"/>
      <w:numFmt w:val="decimal"/>
      <w:lvlText w:val="%1.%2.%3.%4.%5.%6.%7.%8.%9"/>
      <w:lvlJc w:val="left"/>
      <w:pPr>
        <w:ind w:left="7440" w:hanging="1800"/>
      </w:pPr>
      <w:rPr>
        <w:rFonts w:eastAsia="Calibri" w:hint="default"/>
        <w:color w:val="000000"/>
        <w:sz w:val="20"/>
      </w:rPr>
    </w:lvl>
  </w:abstractNum>
  <w:abstractNum w:abstractNumId="21" w15:restartNumberingAfterBreak="0">
    <w:nsid w:val="75BF6104"/>
    <w:multiLevelType w:val="hybridMultilevel"/>
    <w:tmpl w:val="E3D62E38"/>
    <w:lvl w:ilvl="0" w:tplc="F0965B38">
      <w:start w:val="1"/>
      <w:numFmt w:val="lowerLetter"/>
      <w:lvlText w:val="%1)"/>
      <w:lvlJc w:val="left"/>
      <w:pPr>
        <w:ind w:left="1500" w:hanging="360"/>
      </w:pPr>
      <w:rPr>
        <w:rFonts w:hint="default"/>
      </w:rPr>
    </w:lvl>
    <w:lvl w:ilvl="1" w:tplc="08090019">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2" w15:restartNumberingAfterBreak="0">
    <w:nsid w:val="77D6268A"/>
    <w:multiLevelType w:val="hybridMultilevel"/>
    <w:tmpl w:val="84DC5E40"/>
    <w:lvl w:ilvl="0" w:tplc="99A61734">
      <w:start w:val="1"/>
      <w:numFmt w:val="decimal"/>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3" w15:restartNumberingAfterBreak="0">
    <w:nsid w:val="7B163B70"/>
    <w:multiLevelType w:val="hybridMultilevel"/>
    <w:tmpl w:val="33D27140"/>
    <w:lvl w:ilvl="0" w:tplc="3112EC2C">
      <w:start w:val="1"/>
      <w:numFmt w:val="lowerLetter"/>
      <w:lvlText w:val="%1)"/>
      <w:lvlJc w:val="left"/>
      <w:pPr>
        <w:ind w:left="1080" w:hanging="360"/>
      </w:pPr>
      <w:rPr>
        <w:rFonts w:hint="default"/>
        <w:b/>
        <w:bCs w:val="0"/>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7FAA03BA"/>
    <w:multiLevelType w:val="hybridMultilevel"/>
    <w:tmpl w:val="2FEA926A"/>
    <w:lvl w:ilvl="0" w:tplc="9D52C0D4">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num w:numId="1" w16cid:durableId="1166285246">
    <w:abstractNumId w:val="15"/>
  </w:num>
  <w:num w:numId="2" w16cid:durableId="1584332872">
    <w:abstractNumId w:val="7"/>
  </w:num>
  <w:num w:numId="3" w16cid:durableId="518934066">
    <w:abstractNumId w:val="22"/>
  </w:num>
  <w:num w:numId="4" w16cid:durableId="658921428">
    <w:abstractNumId w:val="24"/>
  </w:num>
  <w:num w:numId="5" w16cid:durableId="93673776">
    <w:abstractNumId w:val="11"/>
  </w:num>
  <w:num w:numId="6" w16cid:durableId="344475443">
    <w:abstractNumId w:val="2"/>
  </w:num>
  <w:num w:numId="7" w16cid:durableId="421880568">
    <w:abstractNumId w:val="19"/>
  </w:num>
  <w:num w:numId="8" w16cid:durableId="1738937425">
    <w:abstractNumId w:val="4"/>
  </w:num>
  <w:num w:numId="9" w16cid:durableId="76875112">
    <w:abstractNumId w:val="18"/>
  </w:num>
  <w:num w:numId="10" w16cid:durableId="870611161">
    <w:abstractNumId w:val="20"/>
  </w:num>
  <w:num w:numId="11" w16cid:durableId="2114744160">
    <w:abstractNumId w:val="10"/>
  </w:num>
  <w:num w:numId="12" w16cid:durableId="1813210224">
    <w:abstractNumId w:val="6"/>
  </w:num>
  <w:num w:numId="13" w16cid:durableId="1865360524">
    <w:abstractNumId w:val="3"/>
  </w:num>
  <w:num w:numId="14" w16cid:durableId="5404938">
    <w:abstractNumId w:val="9"/>
  </w:num>
  <w:num w:numId="15" w16cid:durableId="1593665536">
    <w:abstractNumId w:val="21"/>
  </w:num>
  <w:num w:numId="16" w16cid:durableId="1720595851">
    <w:abstractNumId w:val="12"/>
  </w:num>
  <w:num w:numId="17" w16cid:durableId="1539971395">
    <w:abstractNumId w:val="1"/>
  </w:num>
  <w:num w:numId="18" w16cid:durableId="1853297686">
    <w:abstractNumId w:val="16"/>
  </w:num>
  <w:num w:numId="19" w16cid:durableId="1576161916">
    <w:abstractNumId w:val="0"/>
  </w:num>
  <w:num w:numId="20" w16cid:durableId="1732078636">
    <w:abstractNumId w:val="5"/>
  </w:num>
  <w:num w:numId="21" w16cid:durableId="1304694252">
    <w:abstractNumId w:val="23"/>
  </w:num>
  <w:num w:numId="22" w16cid:durableId="2066682748">
    <w:abstractNumId w:val="14"/>
  </w:num>
  <w:num w:numId="23" w16cid:durableId="94568756">
    <w:abstractNumId w:val="17"/>
  </w:num>
  <w:num w:numId="24" w16cid:durableId="689377190">
    <w:abstractNumId w:val="8"/>
  </w:num>
  <w:num w:numId="25" w16cid:durableId="158291268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B8E"/>
    <w:rsid w:val="000018B6"/>
    <w:rsid w:val="000025D4"/>
    <w:rsid w:val="0000291D"/>
    <w:rsid w:val="00002E60"/>
    <w:rsid w:val="00003672"/>
    <w:rsid w:val="00003D80"/>
    <w:rsid w:val="00003EF9"/>
    <w:rsid w:val="000055EF"/>
    <w:rsid w:val="00006292"/>
    <w:rsid w:val="00010007"/>
    <w:rsid w:val="00011A3E"/>
    <w:rsid w:val="0001252D"/>
    <w:rsid w:val="00012B44"/>
    <w:rsid w:val="00012DE8"/>
    <w:rsid w:val="000144FF"/>
    <w:rsid w:val="00014AD3"/>
    <w:rsid w:val="00014B50"/>
    <w:rsid w:val="000153B6"/>
    <w:rsid w:val="0001549D"/>
    <w:rsid w:val="00015B63"/>
    <w:rsid w:val="00015C4F"/>
    <w:rsid w:val="00016FB7"/>
    <w:rsid w:val="00017D12"/>
    <w:rsid w:val="0002078D"/>
    <w:rsid w:val="00020BC3"/>
    <w:rsid w:val="000216D7"/>
    <w:rsid w:val="00021F2E"/>
    <w:rsid w:val="00022118"/>
    <w:rsid w:val="000227D7"/>
    <w:rsid w:val="00022CC9"/>
    <w:rsid w:val="00022EBB"/>
    <w:rsid w:val="000255F1"/>
    <w:rsid w:val="00025701"/>
    <w:rsid w:val="000306FC"/>
    <w:rsid w:val="00030A79"/>
    <w:rsid w:val="00034836"/>
    <w:rsid w:val="00035D1A"/>
    <w:rsid w:val="00036FB7"/>
    <w:rsid w:val="00037596"/>
    <w:rsid w:val="00040619"/>
    <w:rsid w:val="0004197D"/>
    <w:rsid w:val="00041F72"/>
    <w:rsid w:val="00044322"/>
    <w:rsid w:val="00044388"/>
    <w:rsid w:val="000443EB"/>
    <w:rsid w:val="00044760"/>
    <w:rsid w:val="00045419"/>
    <w:rsid w:val="00047B7C"/>
    <w:rsid w:val="00047D3B"/>
    <w:rsid w:val="00051EBB"/>
    <w:rsid w:val="000529C6"/>
    <w:rsid w:val="000533A0"/>
    <w:rsid w:val="00054C93"/>
    <w:rsid w:val="00054D2E"/>
    <w:rsid w:val="000550C6"/>
    <w:rsid w:val="00055AC8"/>
    <w:rsid w:val="00055BCB"/>
    <w:rsid w:val="000569FA"/>
    <w:rsid w:val="00056CCC"/>
    <w:rsid w:val="000570BA"/>
    <w:rsid w:val="000603DD"/>
    <w:rsid w:val="00060B91"/>
    <w:rsid w:val="00060E8C"/>
    <w:rsid w:val="00062EBA"/>
    <w:rsid w:val="00064F72"/>
    <w:rsid w:val="0006665B"/>
    <w:rsid w:val="000674C8"/>
    <w:rsid w:val="00067E8C"/>
    <w:rsid w:val="00070394"/>
    <w:rsid w:val="000703D8"/>
    <w:rsid w:val="00070796"/>
    <w:rsid w:val="000708BE"/>
    <w:rsid w:val="00071409"/>
    <w:rsid w:val="00071945"/>
    <w:rsid w:val="000724F3"/>
    <w:rsid w:val="00072EAA"/>
    <w:rsid w:val="000736EF"/>
    <w:rsid w:val="00073A4E"/>
    <w:rsid w:val="00074622"/>
    <w:rsid w:val="000747F8"/>
    <w:rsid w:val="00075A2E"/>
    <w:rsid w:val="00075F48"/>
    <w:rsid w:val="00076221"/>
    <w:rsid w:val="000763EA"/>
    <w:rsid w:val="000776C3"/>
    <w:rsid w:val="00080FC0"/>
    <w:rsid w:val="000810A0"/>
    <w:rsid w:val="00081300"/>
    <w:rsid w:val="00081E09"/>
    <w:rsid w:val="00081E89"/>
    <w:rsid w:val="00084B44"/>
    <w:rsid w:val="00085672"/>
    <w:rsid w:val="00085FCA"/>
    <w:rsid w:val="0008654A"/>
    <w:rsid w:val="000867BF"/>
    <w:rsid w:val="00086CAD"/>
    <w:rsid w:val="00091773"/>
    <w:rsid w:val="00091DD8"/>
    <w:rsid w:val="00092290"/>
    <w:rsid w:val="000942B5"/>
    <w:rsid w:val="00094451"/>
    <w:rsid w:val="000946DF"/>
    <w:rsid w:val="00094EC3"/>
    <w:rsid w:val="00097274"/>
    <w:rsid w:val="00097D83"/>
    <w:rsid w:val="00097E2B"/>
    <w:rsid w:val="00097ED8"/>
    <w:rsid w:val="000A02DD"/>
    <w:rsid w:val="000A11AB"/>
    <w:rsid w:val="000A1223"/>
    <w:rsid w:val="000A2B8F"/>
    <w:rsid w:val="000A2D01"/>
    <w:rsid w:val="000A2E46"/>
    <w:rsid w:val="000A31D9"/>
    <w:rsid w:val="000A391F"/>
    <w:rsid w:val="000A3BA8"/>
    <w:rsid w:val="000A50B3"/>
    <w:rsid w:val="000A567A"/>
    <w:rsid w:val="000A5AB6"/>
    <w:rsid w:val="000A7FC4"/>
    <w:rsid w:val="000B0563"/>
    <w:rsid w:val="000B0DD0"/>
    <w:rsid w:val="000B0ECE"/>
    <w:rsid w:val="000B172F"/>
    <w:rsid w:val="000B261B"/>
    <w:rsid w:val="000B4790"/>
    <w:rsid w:val="000B48A4"/>
    <w:rsid w:val="000B4927"/>
    <w:rsid w:val="000B4EEE"/>
    <w:rsid w:val="000B5741"/>
    <w:rsid w:val="000B68FD"/>
    <w:rsid w:val="000C1690"/>
    <w:rsid w:val="000C1A32"/>
    <w:rsid w:val="000C217C"/>
    <w:rsid w:val="000C23AD"/>
    <w:rsid w:val="000C2FA0"/>
    <w:rsid w:val="000C3578"/>
    <w:rsid w:val="000C5C6F"/>
    <w:rsid w:val="000D0337"/>
    <w:rsid w:val="000D30A6"/>
    <w:rsid w:val="000D38DF"/>
    <w:rsid w:val="000D3E21"/>
    <w:rsid w:val="000D45C0"/>
    <w:rsid w:val="000D46B0"/>
    <w:rsid w:val="000D5B34"/>
    <w:rsid w:val="000D5F9E"/>
    <w:rsid w:val="000D67F5"/>
    <w:rsid w:val="000E0379"/>
    <w:rsid w:val="000E085E"/>
    <w:rsid w:val="000E2E87"/>
    <w:rsid w:val="000E36B3"/>
    <w:rsid w:val="000E3955"/>
    <w:rsid w:val="000E47F1"/>
    <w:rsid w:val="000E51C2"/>
    <w:rsid w:val="000E5876"/>
    <w:rsid w:val="000E5EC5"/>
    <w:rsid w:val="000E6FF8"/>
    <w:rsid w:val="000E75E0"/>
    <w:rsid w:val="000E766D"/>
    <w:rsid w:val="000F0F07"/>
    <w:rsid w:val="000F106B"/>
    <w:rsid w:val="000F1826"/>
    <w:rsid w:val="000F1CED"/>
    <w:rsid w:val="000F1F2E"/>
    <w:rsid w:val="000F2B89"/>
    <w:rsid w:val="000F30BF"/>
    <w:rsid w:val="000F330A"/>
    <w:rsid w:val="000F56E6"/>
    <w:rsid w:val="000F5902"/>
    <w:rsid w:val="000F5C9E"/>
    <w:rsid w:val="000F5F81"/>
    <w:rsid w:val="000F78EE"/>
    <w:rsid w:val="00100362"/>
    <w:rsid w:val="0010040F"/>
    <w:rsid w:val="00100D8E"/>
    <w:rsid w:val="0010116D"/>
    <w:rsid w:val="00101409"/>
    <w:rsid w:val="001027B2"/>
    <w:rsid w:val="0010338A"/>
    <w:rsid w:val="00104C51"/>
    <w:rsid w:val="00107A12"/>
    <w:rsid w:val="00107DB7"/>
    <w:rsid w:val="0011011A"/>
    <w:rsid w:val="00110272"/>
    <w:rsid w:val="00110441"/>
    <w:rsid w:val="001124C5"/>
    <w:rsid w:val="00112C13"/>
    <w:rsid w:val="00112F61"/>
    <w:rsid w:val="00114B94"/>
    <w:rsid w:val="00114C1F"/>
    <w:rsid w:val="00115383"/>
    <w:rsid w:val="0011688E"/>
    <w:rsid w:val="00117DD9"/>
    <w:rsid w:val="00117DF8"/>
    <w:rsid w:val="00121189"/>
    <w:rsid w:val="00121A46"/>
    <w:rsid w:val="00123DFE"/>
    <w:rsid w:val="00124ECC"/>
    <w:rsid w:val="001301AD"/>
    <w:rsid w:val="001303EC"/>
    <w:rsid w:val="00130413"/>
    <w:rsid w:val="00130682"/>
    <w:rsid w:val="00131100"/>
    <w:rsid w:val="00132503"/>
    <w:rsid w:val="0013344C"/>
    <w:rsid w:val="001336F0"/>
    <w:rsid w:val="0013398C"/>
    <w:rsid w:val="0013398E"/>
    <w:rsid w:val="001348D8"/>
    <w:rsid w:val="0013552B"/>
    <w:rsid w:val="00135EE1"/>
    <w:rsid w:val="001360F6"/>
    <w:rsid w:val="00136418"/>
    <w:rsid w:val="001364CA"/>
    <w:rsid w:val="00136632"/>
    <w:rsid w:val="00136CCD"/>
    <w:rsid w:val="00136EB1"/>
    <w:rsid w:val="00136F44"/>
    <w:rsid w:val="0013715D"/>
    <w:rsid w:val="0013763C"/>
    <w:rsid w:val="00137F74"/>
    <w:rsid w:val="0014054F"/>
    <w:rsid w:val="00140889"/>
    <w:rsid w:val="0014182D"/>
    <w:rsid w:val="00141D30"/>
    <w:rsid w:val="00141E7F"/>
    <w:rsid w:val="0014361E"/>
    <w:rsid w:val="001442BA"/>
    <w:rsid w:val="00144D4F"/>
    <w:rsid w:val="00145A20"/>
    <w:rsid w:val="00146202"/>
    <w:rsid w:val="00146829"/>
    <w:rsid w:val="00146D8F"/>
    <w:rsid w:val="001501E5"/>
    <w:rsid w:val="00151FBF"/>
    <w:rsid w:val="001531F3"/>
    <w:rsid w:val="00153BC0"/>
    <w:rsid w:val="00154154"/>
    <w:rsid w:val="001542E0"/>
    <w:rsid w:val="00154B25"/>
    <w:rsid w:val="00154B54"/>
    <w:rsid w:val="0015554F"/>
    <w:rsid w:val="00155C78"/>
    <w:rsid w:val="00156B01"/>
    <w:rsid w:val="0015707A"/>
    <w:rsid w:val="0015746E"/>
    <w:rsid w:val="0015762B"/>
    <w:rsid w:val="0016053F"/>
    <w:rsid w:val="00160FB6"/>
    <w:rsid w:val="00161217"/>
    <w:rsid w:val="0016171B"/>
    <w:rsid w:val="00161851"/>
    <w:rsid w:val="00162AB1"/>
    <w:rsid w:val="00163287"/>
    <w:rsid w:val="00163537"/>
    <w:rsid w:val="00163FA6"/>
    <w:rsid w:val="00164923"/>
    <w:rsid w:val="001656A5"/>
    <w:rsid w:val="00165744"/>
    <w:rsid w:val="00165C82"/>
    <w:rsid w:val="00166C8F"/>
    <w:rsid w:val="00167921"/>
    <w:rsid w:val="00170E57"/>
    <w:rsid w:val="00171496"/>
    <w:rsid w:val="00173DD6"/>
    <w:rsid w:val="00175A13"/>
    <w:rsid w:val="001762E8"/>
    <w:rsid w:val="0017643F"/>
    <w:rsid w:val="00176C37"/>
    <w:rsid w:val="00176EE9"/>
    <w:rsid w:val="001770CE"/>
    <w:rsid w:val="001774F4"/>
    <w:rsid w:val="00181055"/>
    <w:rsid w:val="00181B61"/>
    <w:rsid w:val="001830E9"/>
    <w:rsid w:val="001835DF"/>
    <w:rsid w:val="00183AF7"/>
    <w:rsid w:val="00185DAD"/>
    <w:rsid w:val="00185F55"/>
    <w:rsid w:val="00186592"/>
    <w:rsid w:val="001867F7"/>
    <w:rsid w:val="001872B2"/>
    <w:rsid w:val="0019000E"/>
    <w:rsid w:val="00190EEF"/>
    <w:rsid w:val="00191A94"/>
    <w:rsid w:val="00191F36"/>
    <w:rsid w:val="0019260C"/>
    <w:rsid w:val="00193BA7"/>
    <w:rsid w:val="00194010"/>
    <w:rsid w:val="0019446B"/>
    <w:rsid w:val="00194B2D"/>
    <w:rsid w:val="001963C4"/>
    <w:rsid w:val="00196842"/>
    <w:rsid w:val="001972D2"/>
    <w:rsid w:val="0019793A"/>
    <w:rsid w:val="001A0210"/>
    <w:rsid w:val="001A03ED"/>
    <w:rsid w:val="001A139D"/>
    <w:rsid w:val="001A271B"/>
    <w:rsid w:val="001A289F"/>
    <w:rsid w:val="001A2CE3"/>
    <w:rsid w:val="001A3A3E"/>
    <w:rsid w:val="001A4DC8"/>
    <w:rsid w:val="001A6C95"/>
    <w:rsid w:val="001A6ECA"/>
    <w:rsid w:val="001A7C90"/>
    <w:rsid w:val="001B050C"/>
    <w:rsid w:val="001B0D7D"/>
    <w:rsid w:val="001B1971"/>
    <w:rsid w:val="001B2096"/>
    <w:rsid w:val="001B238C"/>
    <w:rsid w:val="001B294B"/>
    <w:rsid w:val="001B2ECC"/>
    <w:rsid w:val="001B3418"/>
    <w:rsid w:val="001B3982"/>
    <w:rsid w:val="001B39DE"/>
    <w:rsid w:val="001B5588"/>
    <w:rsid w:val="001B67E5"/>
    <w:rsid w:val="001B764D"/>
    <w:rsid w:val="001C03DA"/>
    <w:rsid w:val="001C0731"/>
    <w:rsid w:val="001C186A"/>
    <w:rsid w:val="001C21C5"/>
    <w:rsid w:val="001C2630"/>
    <w:rsid w:val="001C2D19"/>
    <w:rsid w:val="001C3660"/>
    <w:rsid w:val="001C45AA"/>
    <w:rsid w:val="001C4A39"/>
    <w:rsid w:val="001C59C9"/>
    <w:rsid w:val="001C5B94"/>
    <w:rsid w:val="001C5FE6"/>
    <w:rsid w:val="001C6B95"/>
    <w:rsid w:val="001C7531"/>
    <w:rsid w:val="001C7891"/>
    <w:rsid w:val="001C7D37"/>
    <w:rsid w:val="001D0057"/>
    <w:rsid w:val="001D0D9F"/>
    <w:rsid w:val="001D0FB8"/>
    <w:rsid w:val="001D2061"/>
    <w:rsid w:val="001D22CF"/>
    <w:rsid w:val="001D230A"/>
    <w:rsid w:val="001D2762"/>
    <w:rsid w:val="001D2982"/>
    <w:rsid w:val="001D2D33"/>
    <w:rsid w:val="001D2EDB"/>
    <w:rsid w:val="001D3760"/>
    <w:rsid w:val="001D381F"/>
    <w:rsid w:val="001D3DA2"/>
    <w:rsid w:val="001D3F10"/>
    <w:rsid w:val="001D4792"/>
    <w:rsid w:val="001D4871"/>
    <w:rsid w:val="001D4EDD"/>
    <w:rsid w:val="001D548B"/>
    <w:rsid w:val="001D55F2"/>
    <w:rsid w:val="001D66AF"/>
    <w:rsid w:val="001D7112"/>
    <w:rsid w:val="001D73F4"/>
    <w:rsid w:val="001D7622"/>
    <w:rsid w:val="001D7FE0"/>
    <w:rsid w:val="001E0595"/>
    <w:rsid w:val="001E05AB"/>
    <w:rsid w:val="001E17DC"/>
    <w:rsid w:val="001E1FA1"/>
    <w:rsid w:val="001E2614"/>
    <w:rsid w:val="001E51BF"/>
    <w:rsid w:val="001E67F6"/>
    <w:rsid w:val="001E6940"/>
    <w:rsid w:val="001E7020"/>
    <w:rsid w:val="001E78F2"/>
    <w:rsid w:val="001F16E2"/>
    <w:rsid w:val="001F2B96"/>
    <w:rsid w:val="001F3142"/>
    <w:rsid w:val="001F334D"/>
    <w:rsid w:val="001F37C1"/>
    <w:rsid w:val="001F49E1"/>
    <w:rsid w:val="001F4D47"/>
    <w:rsid w:val="001F61A2"/>
    <w:rsid w:val="001F700D"/>
    <w:rsid w:val="001F7C09"/>
    <w:rsid w:val="001F7F99"/>
    <w:rsid w:val="0020041F"/>
    <w:rsid w:val="00201D21"/>
    <w:rsid w:val="0020269D"/>
    <w:rsid w:val="00203116"/>
    <w:rsid w:val="00203128"/>
    <w:rsid w:val="00203F6C"/>
    <w:rsid w:val="00204596"/>
    <w:rsid w:val="0020562B"/>
    <w:rsid w:val="00205D2F"/>
    <w:rsid w:val="00206EB2"/>
    <w:rsid w:val="00207137"/>
    <w:rsid w:val="00210C02"/>
    <w:rsid w:val="002113B2"/>
    <w:rsid w:val="00212917"/>
    <w:rsid w:val="00212D8C"/>
    <w:rsid w:val="00213AFD"/>
    <w:rsid w:val="002145E0"/>
    <w:rsid w:val="00214F24"/>
    <w:rsid w:val="00215331"/>
    <w:rsid w:val="00217A00"/>
    <w:rsid w:val="00220603"/>
    <w:rsid w:val="00220ABE"/>
    <w:rsid w:val="00221264"/>
    <w:rsid w:val="00221361"/>
    <w:rsid w:val="00221750"/>
    <w:rsid w:val="00221901"/>
    <w:rsid w:val="00221929"/>
    <w:rsid w:val="00221DC5"/>
    <w:rsid w:val="00222DBA"/>
    <w:rsid w:val="00223DF8"/>
    <w:rsid w:val="00224B58"/>
    <w:rsid w:val="00224E62"/>
    <w:rsid w:val="00224FC5"/>
    <w:rsid w:val="00225155"/>
    <w:rsid w:val="00225784"/>
    <w:rsid w:val="00225E17"/>
    <w:rsid w:val="00226009"/>
    <w:rsid w:val="002261A9"/>
    <w:rsid w:val="00226445"/>
    <w:rsid w:val="00226B79"/>
    <w:rsid w:val="00226E42"/>
    <w:rsid w:val="00226EA0"/>
    <w:rsid w:val="00227177"/>
    <w:rsid w:val="002277ED"/>
    <w:rsid w:val="00227D97"/>
    <w:rsid w:val="00230210"/>
    <w:rsid w:val="002302D0"/>
    <w:rsid w:val="0023148D"/>
    <w:rsid w:val="00232599"/>
    <w:rsid w:val="00232B1E"/>
    <w:rsid w:val="00232FCD"/>
    <w:rsid w:val="002333E7"/>
    <w:rsid w:val="0023431A"/>
    <w:rsid w:val="00234532"/>
    <w:rsid w:val="0023522E"/>
    <w:rsid w:val="0023598F"/>
    <w:rsid w:val="002359D7"/>
    <w:rsid w:val="002359F1"/>
    <w:rsid w:val="002405CA"/>
    <w:rsid w:val="002414E0"/>
    <w:rsid w:val="0024248F"/>
    <w:rsid w:val="00243346"/>
    <w:rsid w:val="00243890"/>
    <w:rsid w:val="00244104"/>
    <w:rsid w:val="00244DFE"/>
    <w:rsid w:val="00245327"/>
    <w:rsid w:val="00245393"/>
    <w:rsid w:val="0024549F"/>
    <w:rsid w:val="00246B77"/>
    <w:rsid w:val="0024761D"/>
    <w:rsid w:val="002477C7"/>
    <w:rsid w:val="002502B1"/>
    <w:rsid w:val="00250771"/>
    <w:rsid w:val="002522BB"/>
    <w:rsid w:val="002524B7"/>
    <w:rsid w:val="00254954"/>
    <w:rsid w:val="00256374"/>
    <w:rsid w:val="002611DA"/>
    <w:rsid w:val="00262D79"/>
    <w:rsid w:val="00264F3F"/>
    <w:rsid w:val="00265002"/>
    <w:rsid w:val="00266381"/>
    <w:rsid w:val="00267079"/>
    <w:rsid w:val="002673E7"/>
    <w:rsid w:val="00267B92"/>
    <w:rsid w:val="002701B7"/>
    <w:rsid w:val="002705F9"/>
    <w:rsid w:val="002705FC"/>
    <w:rsid w:val="00270989"/>
    <w:rsid w:val="00270CA2"/>
    <w:rsid w:val="00270FDB"/>
    <w:rsid w:val="002723B6"/>
    <w:rsid w:val="00273C8C"/>
    <w:rsid w:val="002745E7"/>
    <w:rsid w:val="00274946"/>
    <w:rsid w:val="002759E9"/>
    <w:rsid w:val="00276D9D"/>
    <w:rsid w:val="00277334"/>
    <w:rsid w:val="00277525"/>
    <w:rsid w:val="00277727"/>
    <w:rsid w:val="002803AA"/>
    <w:rsid w:val="00280E29"/>
    <w:rsid w:val="00281CB7"/>
    <w:rsid w:val="002827D3"/>
    <w:rsid w:val="002835FC"/>
    <w:rsid w:val="0028391E"/>
    <w:rsid w:val="00283E86"/>
    <w:rsid w:val="00284296"/>
    <w:rsid w:val="00285681"/>
    <w:rsid w:val="00285F0D"/>
    <w:rsid w:val="00286286"/>
    <w:rsid w:val="002872D7"/>
    <w:rsid w:val="00287CFC"/>
    <w:rsid w:val="00287D1D"/>
    <w:rsid w:val="0029044D"/>
    <w:rsid w:val="002908C7"/>
    <w:rsid w:val="002910C6"/>
    <w:rsid w:val="002913EB"/>
    <w:rsid w:val="00291459"/>
    <w:rsid w:val="00291826"/>
    <w:rsid w:val="0029185F"/>
    <w:rsid w:val="00291EDF"/>
    <w:rsid w:val="00291F70"/>
    <w:rsid w:val="00292AE4"/>
    <w:rsid w:val="00292FBE"/>
    <w:rsid w:val="0029307C"/>
    <w:rsid w:val="002937DF"/>
    <w:rsid w:val="00296428"/>
    <w:rsid w:val="002967BD"/>
    <w:rsid w:val="00296BD2"/>
    <w:rsid w:val="002A065A"/>
    <w:rsid w:val="002A0920"/>
    <w:rsid w:val="002A1420"/>
    <w:rsid w:val="002A1B6F"/>
    <w:rsid w:val="002A2BF9"/>
    <w:rsid w:val="002A2DE6"/>
    <w:rsid w:val="002A3520"/>
    <w:rsid w:val="002A4A8A"/>
    <w:rsid w:val="002A4DD6"/>
    <w:rsid w:val="002A50E6"/>
    <w:rsid w:val="002A60A4"/>
    <w:rsid w:val="002A6243"/>
    <w:rsid w:val="002A66AC"/>
    <w:rsid w:val="002A6858"/>
    <w:rsid w:val="002A6949"/>
    <w:rsid w:val="002A7AF5"/>
    <w:rsid w:val="002B06D9"/>
    <w:rsid w:val="002B0C1E"/>
    <w:rsid w:val="002B1343"/>
    <w:rsid w:val="002B1C57"/>
    <w:rsid w:val="002B305E"/>
    <w:rsid w:val="002B31B1"/>
    <w:rsid w:val="002B432D"/>
    <w:rsid w:val="002B53C5"/>
    <w:rsid w:val="002B5A96"/>
    <w:rsid w:val="002B5EA9"/>
    <w:rsid w:val="002B611E"/>
    <w:rsid w:val="002B6D49"/>
    <w:rsid w:val="002B6F7F"/>
    <w:rsid w:val="002B72D9"/>
    <w:rsid w:val="002C172E"/>
    <w:rsid w:val="002C32D8"/>
    <w:rsid w:val="002C3E4A"/>
    <w:rsid w:val="002C411D"/>
    <w:rsid w:val="002C413F"/>
    <w:rsid w:val="002C5EF2"/>
    <w:rsid w:val="002C5EFA"/>
    <w:rsid w:val="002C778F"/>
    <w:rsid w:val="002C79BB"/>
    <w:rsid w:val="002D0B58"/>
    <w:rsid w:val="002D3FF2"/>
    <w:rsid w:val="002D4B57"/>
    <w:rsid w:val="002D5538"/>
    <w:rsid w:val="002D5543"/>
    <w:rsid w:val="002D595C"/>
    <w:rsid w:val="002D6A1D"/>
    <w:rsid w:val="002D720E"/>
    <w:rsid w:val="002E1237"/>
    <w:rsid w:val="002E1340"/>
    <w:rsid w:val="002E1B10"/>
    <w:rsid w:val="002E20E6"/>
    <w:rsid w:val="002E2433"/>
    <w:rsid w:val="002E2B71"/>
    <w:rsid w:val="002E3D13"/>
    <w:rsid w:val="002E40A0"/>
    <w:rsid w:val="002E42FE"/>
    <w:rsid w:val="002E4E7F"/>
    <w:rsid w:val="002E6E3F"/>
    <w:rsid w:val="002E6E70"/>
    <w:rsid w:val="002F0525"/>
    <w:rsid w:val="002F146F"/>
    <w:rsid w:val="002F1A6C"/>
    <w:rsid w:val="002F1A83"/>
    <w:rsid w:val="002F2C99"/>
    <w:rsid w:val="002F2CF2"/>
    <w:rsid w:val="002F360B"/>
    <w:rsid w:val="002F368D"/>
    <w:rsid w:val="002F3DC3"/>
    <w:rsid w:val="002F49C0"/>
    <w:rsid w:val="002F4CF8"/>
    <w:rsid w:val="002F4F35"/>
    <w:rsid w:val="002F5836"/>
    <w:rsid w:val="002F5BF2"/>
    <w:rsid w:val="002F6E0C"/>
    <w:rsid w:val="002F70B2"/>
    <w:rsid w:val="002F7354"/>
    <w:rsid w:val="002F788B"/>
    <w:rsid w:val="0030278B"/>
    <w:rsid w:val="003035C2"/>
    <w:rsid w:val="003051DE"/>
    <w:rsid w:val="003055D9"/>
    <w:rsid w:val="00306082"/>
    <w:rsid w:val="0030681A"/>
    <w:rsid w:val="00307812"/>
    <w:rsid w:val="00307F07"/>
    <w:rsid w:val="0031010B"/>
    <w:rsid w:val="0031129F"/>
    <w:rsid w:val="0031177F"/>
    <w:rsid w:val="00311989"/>
    <w:rsid w:val="00311D09"/>
    <w:rsid w:val="00312B64"/>
    <w:rsid w:val="003134FD"/>
    <w:rsid w:val="00313703"/>
    <w:rsid w:val="00313C86"/>
    <w:rsid w:val="00313F82"/>
    <w:rsid w:val="00314148"/>
    <w:rsid w:val="00314209"/>
    <w:rsid w:val="00314567"/>
    <w:rsid w:val="00314F3B"/>
    <w:rsid w:val="00315505"/>
    <w:rsid w:val="00315EE6"/>
    <w:rsid w:val="003162B4"/>
    <w:rsid w:val="00316457"/>
    <w:rsid w:val="00316C75"/>
    <w:rsid w:val="003177B0"/>
    <w:rsid w:val="003205F1"/>
    <w:rsid w:val="00320D84"/>
    <w:rsid w:val="003213D7"/>
    <w:rsid w:val="00321715"/>
    <w:rsid w:val="00321D14"/>
    <w:rsid w:val="003228E0"/>
    <w:rsid w:val="00322A3B"/>
    <w:rsid w:val="00322AE2"/>
    <w:rsid w:val="00323B0F"/>
    <w:rsid w:val="00323FA8"/>
    <w:rsid w:val="00325976"/>
    <w:rsid w:val="00325B24"/>
    <w:rsid w:val="00325D11"/>
    <w:rsid w:val="00325D7D"/>
    <w:rsid w:val="00326D9A"/>
    <w:rsid w:val="003275D6"/>
    <w:rsid w:val="0032766A"/>
    <w:rsid w:val="00330634"/>
    <w:rsid w:val="00331282"/>
    <w:rsid w:val="00331574"/>
    <w:rsid w:val="00331BD7"/>
    <w:rsid w:val="003320F7"/>
    <w:rsid w:val="00332421"/>
    <w:rsid w:val="00332CA1"/>
    <w:rsid w:val="00332F9F"/>
    <w:rsid w:val="00334073"/>
    <w:rsid w:val="0033486A"/>
    <w:rsid w:val="0033625B"/>
    <w:rsid w:val="003369D0"/>
    <w:rsid w:val="00336AE8"/>
    <w:rsid w:val="00340C57"/>
    <w:rsid w:val="00341E98"/>
    <w:rsid w:val="00342460"/>
    <w:rsid w:val="0034260E"/>
    <w:rsid w:val="00342A19"/>
    <w:rsid w:val="00342B6C"/>
    <w:rsid w:val="00342D3A"/>
    <w:rsid w:val="00342FA7"/>
    <w:rsid w:val="00343DF0"/>
    <w:rsid w:val="003444FC"/>
    <w:rsid w:val="00345039"/>
    <w:rsid w:val="00346E3F"/>
    <w:rsid w:val="0034765E"/>
    <w:rsid w:val="00347D02"/>
    <w:rsid w:val="00350B9C"/>
    <w:rsid w:val="003516C9"/>
    <w:rsid w:val="00351B5A"/>
    <w:rsid w:val="00352D52"/>
    <w:rsid w:val="003531D3"/>
    <w:rsid w:val="00353568"/>
    <w:rsid w:val="003547D6"/>
    <w:rsid w:val="00354E74"/>
    <w:rsid w:val="00354E79"/>
    <w:rsid w:val="00355485"/>
    <w:rsid w:val="003557A4"/>
    <w:rsid w:val="00355B8B"/>
    <w:rsid w:val="003563AA"/>
    <w:rsid w:val="003563ED"/>
    <w:rsid w:val="00356459"/>
    <w:rsid w:val="00356578"/>
    <w:rsid w:val="00356879"/>
    <w:rsid w:val="003577FA"/>
    <w:rsid w:val="00357A57"/>
    <w:rsid w:val="00361A78"/>
    <w:rsid w:val="003621D6"/>
    <w:rsid w:val="00362C8D"/>
    <w:rsid w:val="00363005"/>
    <w:rsid w:val="003641B4"/>
    <w:rsid w:val="0036479C"/>
    <w:rsid w:val="00365DC9"/>
    <w:rsid w:val="003661B9"/>
    <w:rsid w:val="0036626C"/>
    <w:rsid w:val="00366B0D"/>
    <w:rsid w:val="00366FE3"/>
    <w:rsid w:val="00371A41"/>
    <w:rsid w:val="00374012"/>
    <w:rsid w:val="00374D8E"/>
    <w:rsid w:val="003754F1"/>
    <w:rsid w:val="00375A66"/>
    <w:rsid w:val="00375DC2"/>
    <w:rsid w:val="0037767D"/>
    <w:rsid w:val="00380B46"/>
    <w:rsid w:val="00381237"/>
    <w:rsid w:val="00382CBD"/>
    <w:rsid w:val="00382FC5"/>
    <w:rsid w:val="00383278"/>
    <w:rsid w:val="00385D59"/>
    <w:rsid w:val="00386FA3"/>
    <w:rsid w:val="0038725D"/>
    <w:rsid w:val="003879FF"/>
    <w:rsid w:val="00387A63"/>
    <w:rsid w:val="00390216"/>
    <w:rsid w:val="00390912"/>
    <w:rsid w:val="00390BF4"/>
    <w:rsid w:val="00391EDF"/>
    <w:rsid w:val="0039313E"/>
    <w:rsid w:val="003935C6"/>
    <w:rsid w:val="00394A42"/>
    <w:rsid w:val="00394AD1"/>
    <w:rsid w:val="00394E94"/>
    <w:rsid w:val="00395BC8"/>
    <w:rsid w:val="003961B8"/>
    <w:rsid w:val="003961BC"/>
    <w:rsid w:val="00396B29"/>
    <w:rsid w:val="003972E1"/>
    <w:rsid w:val="00397309"/>
    <w:rsid w:val="00397541"/>
    <w:rsid w:val="003A3142"/>
    <w:rsid w:val="003A77D9"/>
    <w:rsid w:val="003A7AD3"/>
    <w:rsid w:val="003B113B"/>
    <w:rsid w:val="003B24E2"/>
    <w:rsid w:val="003B3874"/>
    <w:rsid w:val="003B43A7"/>
    <w:rsid w:val="003B4B43"/>
    <w:rsid w:val="003B556C"/>
    <w:rsid w:val="003B6FB6"/>
    <w:rsid w:val="003B7AEB"/>
    <w:rsid w:val="003C03C8"/>
    <w:rsid w:val="003C0E37"/>
    <w:rsid w:val="003C1B17"/>
    <w:rsid w:val="003C2039"/>
    <w:rsid w:val="003C24B9"/>
    <w:rsid w:val="003C2747"/>
    <w:rsid w:val="003C3579"/>
    <w:rsid w:val="003C63F5"/>
    <w:rsid w:val="003C672A"/>
    <w:rsid w:val="003C6F33"/>
    <w:rsid w:val="003C7402"/>
    <w:rsid w:val="003D072D"/>
    <w:rsid w:val="003D0B52"/>
    <w:rsid w:val="003D1D08"/>
    <w:rsid w:val="003D1E42"/>
    <w:rsid w:val="003D2B31"/>
    <w:rsid w:val="003D4B3B"/>
    <w:rsid w:val="003D5A60"/>
    <w:rsid w:val="003D6199"/>
    <w:rsid w:val="003D61B4"/>
    <w:rsid w:val="003D6A97"/>
    <w:rsid w:val="003D6AEB"/>
    <w:rsid w:val="003D6E52"/>
    <w:rsid w:val="003D6F83"/>
    <w:rsid w:val="003E2D8E"/>
    <w:rsid w:val="003E3E5D"/>
    <w:rsid w:val="003E43CA"/>
    <w:rsid w:val="003E4905"/>
    <w:rsid w:val="003E5A97"/>
    <w:rsid w:val="003E5D96"/>
    <w:rsid w:val="003E6CD2"/>
    <w:rsid w:val="003E7A34"/>
    <w:rsid w:val="003F1152"/>
    <w:rsid w:val="003F26A8"/>
    <w:rsid w:val="003F396D"/>
    <w:rsid w:val="003F4E25"/>
    <w:rsid w:val="003F6366"/>
    <w:rsid w:val="003F64D3"/>
    <w:rsid w:val="003F6E9D"/>
    <w:rsid w:val="003F79D9"/>
    <w:rsid w:val="003F7BFF"/>
    <w:rsid w:val="00401493"/>
    <w:rsid w:val="00401DF8"/>
    <w:rsid w:val="0040211C"/>
    <w:rsid w:val="00402C32"/>
    <w:rsid w:val="00402CAC"/>
    <w:rsid w:val="00403280"/>
    <w:rsid w:val="00403AE9"/>
    <w:rsid w:val="004052CE"/>
    <w:rsid w:val="0040676F"/>
    <w:rsid w:val="004069E4"/>
    <w:rsid w:val="00406C45"/>
    <w:rsid w:val="00407237"/>
    <w:rsid w:val="004104E7"/>
    <w:rsid w:val="0041110D"/>
    <w:rsid w:val="00411369"/>
    <w:rsid w:val="00412CC5"/>
    <w:rsid w:val="00412D17"/>
    <w:rsid w:val="004135CE"/>
    <w:rsid w:val="0041382D"/>
    <w:rsid w:val="0041430F"/>
    <w:rsid w:val="004156AF"/>
    <w:rsid w:val="00415C94"/>
    <w:rsid w:val="00416430"/>
    <w:rsid w:val="00416A4E"/>
    <w:rsid w:val="004170D8"/>
    <w:rsid w:val="00417307"/>
    <w:rsid w:val="00417D68"/>
    <w:rsid w:val="00420FE6"/>
    <w:rsid w:val="00421BE8"/>
    <w:rsid w:val="00422010"/>
    <w:rsid w:val="004228D8"/>
    <w:rsid w:val="00423461"/>
    <w:rsid w:val="00424252"/>
    <w:rsid w:val="004253EE"/>
    <w:rsid w:val="0042570E"/>
    <w:rsid w:val="0042636E"/>
    <w:rsid w:val="004268F6"/>
    <w:rsid w:val="00426C12"/>
    <w:rsid w:val="00427131"/>
    <w:rsid w:val="004272D0"/>
    <w:rsid w:val="0043092A"/>
    <w:rsid w:val="00430CAC"/>
    <w:rsid w:val="00431095"/>
    <w:rsid w:val="004311F9"/>
    <w:rsid w:val="004315B3"/>
    <w:rsid w:val="0043177B"/>
    <w:rsid w:val="00431A46"/>
    <w:rsid w:val="00432270"/>
    <w:rsid w:val="00433388"/>
    <w:rsid w:val="00433C2C"/>
    <w:rsid w:val="00434C2D"/>
    <w:rsid w:val="004352CE"/>
    <w:rsid w:val="004367D0"/>
    <w:rsid w:val="004367F2"/>
    <w:rsid w:val="00437D37"/>
    <w:rsid w:val="00437E46"/>
    <w:rsid w:val="00441C0E"/>
    <w:rsid w:val="00442668"/>
    <w:rsid w:val="00442D85"/>
    <w:rsid w:val="00443406"/>
    <w:rsid w:val="00443EB8"/>
    <w:rsid w:val="00444241"/>
    <w:rsid w:val="00444273"/>
    <w:rsid w:val="0044449B"/>
    <w:rsid w:val="00444CE2"/>
    <w:rsid w:val="0044524E"/>
    <w:rsid w:val="004454DC"/>
    <w:rsid w:val="0044635D"/>
    <w:rsid w:val="0044744E"/>
    <w:rsid w:val="0044763E"/>
    <w:rsid w:val="00450311"/>
    <w:rsid w:val="0045046E"/>
    <w:rsid w:val="0045046F"/>
    <w:rsid w:val="00450CA2"/>
    <w:rsid w:val="00451436"/>
    <w:rsid w:val="00451987"/>
    <w:rsid w:val="00452348"/>
    <w:rsid w:val="00452EBD"/>
    <w:rsid w:val="00453410"/>
    <w:rsid w:val="004551E5"/>
    <w:rsid w:val="004556A5"/>
    <w:rsid w:val="00456010"/>
    <w:rsid w:val="004565AB"/>
    <w:rsid w:val="0045667A"/>
    <w:rsid w:val="00456A4E"/>
    <w:rsid w:val="004601E0"/>
    <w:rsid w:val="0046052E"/>
    <w:rsid w:val="00460E5D"/>
    <w:rsid w:val="00461138"/>
    <w:rsid w:val="00462125"/>
    <w:rsid w:val="00463312"/>
    <w:rsid w:val="0046335F"/>
    <w:rsid w:val="0046365C"/>
    <w:rsid w:val="00463840"/>
    <w:rsid w:val="00467408"/>
    <w:rsid w:val="00470BBA"/>
    <w:rsid w:val="00470C02"/>
    <w:rsid w:val="004710FE"/>
    <w:rsid w:val="0047185B"/>
    <w:rsid w:val="00472D44"/>
    <w:rsid w:val="00474057"/>
    <w:rsid w:val="004749AF"/>
    <w:rsid w:val="0047538B"/>
    <w:rsid w:val="00475974"/>
    <w:rsid w:val="0048009B"/>
    <w:rsid w:val="00481387"/>
    <w:rsid w:val="00481695"/>
    <w:rsid w:val="00483AB5"/>
    <w:rsid w:val="00483E02"/>
    <w:rsid w:val="00484013"/>
    <w:rsid w:val="0048459C"/>
    <w:rsid w:val="004849F2"/>
    <w:rsid w:val="004867E7"/>
    <w:rsid w:val="00487365"/>
    <w:rsid w:val="00487367"/>
    <w:rsid w:val="004876FE"/>
    <w:rsid w:val="00490540"/>
    <w:rsid w:val="00490954"/>
    <w:rsid w:val="00491120"/>
    <w:rsid w:val="0049154A"/>
    <w:rsid w:val="0049267C"/>
    <w:rsid w:val="00492B5B"/>
    <w:rsid w:val="00493120"/>
    <w:rsid w:val="00493BA5"/>
    <w:rsid w:val="00494ACB"/>
    <w:rsid w:val="004A139B"/>
    <w:rsid w:val="004A1814"/>
    <w:rsid w:val="004A2D8E"/>
    <w:rsid w:val="004A305B"/>
    <w:rsid w:val="004A3A83"/>
    <w:rsid w:val="004A5537"/>
    <w:rsid w:val="004A583A"/>
    <w:rsid w:val="004A63D9"/>
    <w:rsid w:val="004A69C0"/>
    <w:rsid w:val="004A74C0"/>
    <w:rsid w:val="004A74C8"/>
    <w:rsid w:val="004A7743"/>
    <w:rsid w:val="004B0375"/>
    <w:rsid w:val="004B0F4C"/>
    <w:rsid w:val="004B0FFE"/>
    <w:rsid w:val="004B2F9E"/>
    <w:rsid w:val="004B3A8C"/>
    <w:rsid w:val="004B4697"/>
    <w:rsid w:val="004B5663"/>
    <w:rsid w:val="004B626C"/>
    <w:rsid w:val="004B6D3B"/>
    <w:rsid w:val="004B76E0"/>
    <w:rsid w:val="004B7D02"/>
    <w:rsid w:val="004C5159"/>
    <w:rsid w:val="004C5975"/>
    <w:rsid w:val="004C606D"/>
    <w:rsid w:val="004C6819"/>
    <w:rsid w:val="004C7418"/>
    <w:rsid w:val="004D0118"/>
    <w:rsid w:val="004D0E29"/>
    <w:rsid w:val="004D0F58"/>
    <w:rsid w:val="004D46C0"/>
    <w:rsid w:val="004D65B6"/>
    <w:rsid w:val="004E1C35"/>
    <w:rsid w:val="004E2AE6"/>
    <w:rsid w:val="004E301C"/>
    <w:rsid w:val="004E42AC"/>
    <w:rsid w:val="004E6B17"/>
    <w:rsid w:val="004E712C"/>
    <w:rsid w:val="004E7F4A"/>
    <w:rsid w:val="004F11AB"/>
    <w:rsid w:val="004F285B"/>
    <w:rsid w:val="004F2F29"/>
    <w:rsid w:val="004F3196"/>
    <w:rsid w:val="004F593E"/>
    <w:rsid w:val="00500826"/>
    <w:rsid w:val="00500FB3"/>
    <w:rsid w:val="00501275"/>
    <w:rsid w:val="00501D7D"/>
    <w:rsid w:val="005030E9"/>
    <w:rsid w:val="00503686"/>
    <w:rsid w:val="00505C25"/>
    <w:rsid w:val="00506E3E"/>
    <w:rsid w:val="00507371"/>
    <w:rsid w:val="0050738E"/>
    <w:rsid w:val="00511C1A"/>
    <w:rsid w:val="00512247"/>
    <w:rsid w:val="00512A9B"/>
    <w:rsid w:val="005131D9"/>
    <w:rsid w:val="0051352D"/>
    <w:rsid w:val="005147AF"/>
    <w:rsid w:val="00514A01"/>
    <w:rsid w:val="00514E4C"/>
    <w:rsid w:val="00515294"/>
    <w:rsid w:val="00515C8A"/>
    <w:rsid w:val="00515CE3"/>
    <w:rsid w:val="00515D99"/>
    <w:rsid w:val="005166CC"/>
    <w:rsid w:val="00516836"/>
    <w:rsid w:val="0052084E"/>
    <w:rsid w:val="005218EC"/>
    <w:rsid w:val="005219EB"/>
    <w:rsid w:val="005220DB"/>
    <w:rsid w:val="005222D8"/>
    <w:rsid w:val="00522594"/>
    <w:rsid w:val="00522719"/>
    <w:rsid w:val="00522AFD"/>
    <w:rsid w:val="00524301"/>
    <w:rsid w:val="0052558D"/>
    <w:rsid w:val="00525B62"/>
    <w:rsid w:val="00525CAF"/>
    <w:rsid w:val="0052633E"/>
    <w:rsid w:val="00526671"/>
    <w:rsid w:val="005269A2"/>
    <w:rsid w:val="00526CE2"/>
    <w:rsid w:val="0052792C"/>
    <w:rsid w:val="00527AFF"/>
    <w:rsid w:val="00527DCF"/>
    <w:rsid w:val="00527F15"/>
    <w:rsid w:val="0053012D"/>
    <w:rsid w:val="00531170"/>
    <w:rsid w:val="00531877"/>
    <w:rsid w:val="005374B2"/>
    <w:rsid w:val="005374BA"/>
    <w:rsid w:val="0053769B"/>
    <w:rsid w:val="0054093A"/>
    <w:rsid w:val="00540B8F"/>
    <w:rsid w:val="00540CF7"/>
    <w:rsid w:val="00542158"/>
    <w:rsid w:val="005421DB"/>
    <w:rsid w:val="0054233F"/>
    <w:rsid w:val="005424DC"/>
    <w:rsid w:val="005424EB"/>
    <w:rsid w:val="00542A9E"/>
    <w:rsid w:val="00542B2D"/>
    <w:rsid w:val="00543304"/>
    <w:rsid w:val="00543AA4"/>
    <w:rsid w:val="0054525D"/>
    <w:rsid w:val="0054573B"/>
    <w:rsid w:val="0054594A"/>
    <w:rsid w:val="00546122"/>
    <w:rsid w:val="00546386"/>
    <w:rsid w:val="00546940"/>
    <w:rsid w:val="0054694D"/>
    <w:rsid w:val="00547198"/>
    <w:rsid w:val="00550011"/>
    <w:rsid w:val="00550D5A"/>
    <w:rsid w:val="005535BA"/>
    <w:rsid w:val="00554A4B"/>
    <w:rsid w:val="005570C4"/>
    <w:rsid w:val="005572AA"/>
    <w:rsid w:val="005573DD"/>
    <w:rsid w:val="00557752"/>
    <w:rsid w:val="00560795"/>
    <w:rsid w:val="00560924"/>
    <w:rsid w:val="00560B94"/>
    <w:rsid w:val="00561149"/>
    <w:rsid w:val="00561188"/>
    <w:rsid w:val="00561D80"/>
    <w:rsid w:val="00562EAE"/>
    <w:rsid w:val="00563FF7"/>
    <w:rsid w:val="00565488"/>
    <w:rsid w:val="005659A1"/>
    <w:rsid w:val="00566274"/>
    <w:rsid w:val="00566AA1"/>
    <w:rsid w:val="00567375"/>
    <w:rsid w:val="00567F60"/>
    <w:rsid w:val="00570C7B"/>
    <w:rsid w:val="0057115F"/>
    <w:rsid w:val="005714E4"/>
    <w:rsid w:val="005718BA"/>
    <w:rsid w:val="005718CE"/>
    <w:rsid w:val="00571C64"/>
    <w:rsid w:val="00571DFB"/>
    <w:rsid w:val="005723A0"/>
    <w:rsid w:val="00572964"/>
    <w:rsid w:val="005730B4"/>
    <w:rsid w:val="005734BF"/>
    <w:rsid w:val="00574054"/>
    <w:rsid w:val="005748B3"/>
    <w:rsid w:val="00574DE9"/>
    <w:rsid w:val="00574FFE"/>
    <w:rsid w:val="00575797"/>
    <w:rsid w:val="00575C6E"/>
    <w:rsid w:val="00575DB9"/>
    <w:rsid w:val="0057654A"/>
    <w:rsid w:val="005766C0"/>
    <w:rsid w:val="00576D34"/>
    <w:rsid w:val="005770C5"/>
    <w:rsid w:val="00577534"/>
    <w:rsid w:val="00577B13"/>
    <w:rsid w:val="00580A70"/>
    <w:rsid w:val="00582397"/>
    <w:rsid w:val="005841D2"/>
    <w:rsid w:val="005856F3"/>
    <w:rsid w:val="00586E1E"/>
    <w:rsid w:val="00587840"/>
    <w:rsid w:val="00587CF8"/>
    <w:rsid w:val="00587F76"/>
    <w:rsid w:val="00590210"/>
    <w:rsid w:val="00590825"/>
    <w:rsid w:val="00591248"/>
    <w:rsid w:val="005929FA"/>
    <w:rsid w:val="00592AEE"/>
    <w:rsid w:val="00593627"/>
    <w:rsid w:val="00594075"/>
    <w:rsid w:val="00594673"/>
    <w:rsid w:val="0059665C"/>
    <w:rsid w:val="005967CC"/>
    <w:rsid w:val="005968A1"/>
    <w:rsid w:val="00596A70"/>
    <w:rsid w:val="005974C5"/>
    <w:rsid w:val="00597ABA"/>
    <w:rsid w:val="005A03BF"/>
    <w:rsid w:val="005A1309"/>
    <w:rsid w:val="005A19B6"/>
    <w:rsid w:val="005A1C78"/>
    <w:rsid w:val="005A2F86"/>
    <w:rsid w:val="005A2FD9"/>
    <w:rsid w:val="005A398C"/>
    <w:rsid w:val="005A3E4A"/>
    <w:rsid w:val="005A4499"/>
    <w:rsid w:val="005A5090"/>
    <w:rsid w:val="005A58F6"/>
    <w:rsid w:val="005A6958"/>
    <w:rsid w:val="005A6E75"/>
    <w:rsid w:val="005A6FFA"/>
    <w:rsid w:val="005A7B19"/>
    <w:rsid w:val="005B0666"/>
    <w:rsid w:val="005B1138"/>
    <w:rsid w:val="005B2366"/>
    <w:rsid w:val="005B2F3C"/>
    <w:rsid w:val="005B3EAD"/>
    <w:rsid w:val="005B4822"/>
    <w:rsid w:val="005B49A8"/>
    <w:rsid w:val="005B5E67"/>
    <w:rsid w:val="005B6DB9"/>
    <w:rsid w:val="005B7A51"/>
    <w:rsid w:val="005B7D66"/>
    <w:rsid w:val="005C02ED"/>
    <w:rsid w:val="005C0F8C"/>
    <w:rsid w:val="005C25E9"/>
    <w:rsid w:val="005C268E"/>
    <w:rsid w:val="005C3581"/>
    <w:rsid w:val="005C446E"/>
    <w:rsid w:val="005C52F6"/>
    <w:rsid w:val="005C626F"/>
    <w:rsid w:val="005C6449"/>
    <w:rsid w:val="005C7136"/>
    <w:rsid w:val="005C7469"/>
    <w:rsid w:val="005C76E7"/>
    <w:rsid w:val="005C7A6B"/>
    <w:rsid w:val="005C7B91"/>
    <w:rsid w:val="005C7E68"/>
    <w:rsid w:val="005D0371"/>
    <w:rsid w:val="005D0D26"/>
    <w:rsid w:val="005D18E6"/>
    <w:rsid w:val="005D32D4"/>
    <w:rsid w:val="005D36C6"/>
    <w:rsid w:val="005D38CB"/>
    <w:rsid w:val="005D3B50"/>
    <w:rsid w:val="005D3C66"/>
    <w:rsid w:val="005D5464"/>
    <w:rsid w:val="005D5B10"/>
    <w:rsid w:val="005D62EB"/>
    <w:rsid w:val="005D63DA"/>
    <w:rsid w:val="005D67B0"/>
    <w:rsid w:val="005D6AB9"/>
    <w:rsid w:val="005D6C6F"/>
    <w:rsid w:val="005D7F4B"/>
    <w:rsid w:val="005E1793"/>
    <w:rsid w:val="005E180B"/>
    <w:rsid w:val="005E1F69"/>
    <w:rsid w:val="005E2E9C"/>
    <w:rsid w:val="005E3879"/>
    <w:rsid w:val="005E38AA"/>
    <w:rsid w:val="005E4591"/>
    <w:rsid w:val="005E545B"/>
    <w:rsid w:val="005E797A"/>
    <w:rsid w:val="005E7D72"/>
    <w:rsid w:val="005F0A13"/>
    <w:rsid w:val="005F0D45"/>
    <w:rsid w:val="005F197C"/>
    <w:rsid w:val="005F1BDE"/>
    <w:rsid w:val="005F4F73"/>
    <w:rsid w:val="005F5321"/>
    <w:rsid w:val="005F55B5"/>
    <w:rsid w:val="005F58B1"/>
    <w:rsid w:val="005F6461"/>
    <w:rsid w:val="005F6DB6"/>
    <w:rsid w:val="005F7F24"/>
    <w:rsid w:val="00600351"/>
    <w:rsid w:val="006023AA"/>
    <w:rsid w:val="00602D5F"/>
    <w:rsid w:val="00603969"/>
    <w:rsid w:val="00603A6C"/>
    <w:rsid w:val="00603F7B"/>
    <w:rsid w:val="00604894"/>
    <w:rsid w:val="00604DDC"/>
    <w:rsid w:val="0060609D"/>
    <w:rsid w:val="006062C1"/>
    <w:rsid w:val="0060681A"/>
    <w:rsid w:val="0060699A"/>
    <w:rsid w:val="00606CDC"/>
    <w:rsid w:val="00606DEE"/>
    <w:rsid w:val="00607DB7"/>
    <w:rsid w:val="00610385"/>
    <w:rsid w:val="0061177B"/>
    <w:rsid w:val="0061244C"/>
    <w:rsid w:val="0061252F"/>
    <w:rsid w:val="00613E89"/>
    <w:rsid w:val="00614BC7"/>
    <w:rsid w:val="00614FCC"/>
    <w:rsid w:val="00616582"/>
    <w:rsid w:val="0061684F"/>
    <w:rsid w:val="00616CCA"/>
    <w:rsid w:val="00621FB8"/>
    <w:rsid w:val="0062372C"/>
    <w:rsid w:val="00624C18"/>
    <w:rsid w:val="00625A90"/>
    <w:rsid w:val="00625CCF"/>
    <w:rsid w:val="00626963"/>
    <w:rsid w:val="00627BB7"/>
    <w:rsid w:val="00627F21"/>
    <w:rsid w:val="00631564"/>
    <w:rsid w:val="0063171E"/>
    <w:rsid w:val="00631884"/>
    <w:rsid w:val="00632292"/>
    <w:rsid w:val="006322CE"/>
    <w:rsid w:val="00632910"/>
    <w:rsid w:val="0063354C"/>
    <w:rsid w:val="00633D2F"/>
    <w:rsid w:val="00633EB8"/>
    <w:rsid w:val="006345FA"/>
    <w:rsid w:val="00635390"/>
    <w:rsid w:val="006358E9"/>
    <w:rsid w:val="006359B5"/>
    <w:rsid w:val="006360AB"/>
    <w:rsid w:val="00636273"/>
    <w:rsid w:val="006363D5"/>
    <w:rsid w:val="006367C4"/>
    <w:rsid w:val="00636B69"/>
    <w:rsid w:val="00640831"/>
    <w:rsid w:val="00641BF0"/>
    <w:rsid w:val="00641F3F"/>
    <w:rsid w:val="0064209F"/>
    <w:rsid w:val="00642AD6"/>
    <w:rsid w:val="00642F26"/>
    <w:rsid w:val="006432F0"/>
    <w:rsid w:val="00643BDD"/>
    <w:rsid w:val="00645366"/>
    <w:rsid w:val="00645674"/>
    <w:rsid w:val="006457F1"/>
    <w:rsid w:val="00647908"/>
    <w:rsid w:val="00647939"/>
    <w:rsid w:val="006479DC"/>
    <w:rsid w:val="00650523"/>
    <w:rsid w:val="00651546"/>
    <w:rsid w:val="00651FD0"/>
    <w:rsid w:val="006529FF"/>
    <w:rsid w:val="00652CE5"/>
    <w:rsid w:val="006549DB"/>
    <w:rsid w:val="00655CC7"/>
    <w:rsid w:val="00655D85"/>
    <w:rsid w:val="006564CA"/>
    <w:rsid w:val="00656CE3"/>
    <w:rsid w:val="006571A7"/>
    <w:rsid w:val="006572AA"/>
    <w:rsid w:val="00660E4A"/>
    <w:rsid w:val="00661212"/>
    <w:rsid w:val="00661453"/>
    <w:rsid w:val="0066158E"/>
    <w:rsid w:val="00661B40"/>
    <w:rsid w:val="006621AC"/>
    <w:rsid w:val="006625E3"/>
    <w:rsid w:val="0066313E"/>
    <w:rsid w:val="0066403D"/>
    <w:rsid w:val="006650FD"/>
    <w:rsid w:val="00665C26"/>
    <w:rsid w:val="00665F0B"/>
    <w:rsid w:val="006666BF"/>
    <w:rsid w:val="006704E5"/>
    <w:rsid w:val="0067062D"/>
    <w:rsid w:val="0067073B"/>
    <w:rsid w:val="00670775"/>
    <w:rsid w:val="00671D14"/>
    <w:rsid w:val="00672436"/>
    <w:rsid w:val="0067348C"/>
    <w:rsid w:val="00673CF5"/>
    <w:rsid w:val="006740B9"/>
    <w:rsid w:val="006742B7"/>
    <w:rsid w:val="00674F97"/>
    <w:rsid w:val="006763CC"/>
    <w:rsid w:val="006763E2"/>
    <w:rsid w:val="00676FAA"/>
    <w:rsid w:val="00677657"/>
    <w:rsid w:val="00677683"/>
    <w:rsid w:val="006777D3"/>
    <w:rsid w:val="00681377"/>
    <w:rsid w:val="006817BB"/>
    <w:rsid w:val="006828D7"/>
    <w:rsid w:val="00682EAC"/>
    <w:rsid w:val="00682F2E"/>
    <w:rsid w:val="00683272"/>
    <w:rsid w:val="00683878"/>
    <w:rsid w:val="006853D5"/>
    <w:rsid w:val="006856E4"/>
    <w:rsid w:val="00685F1D"/>
    <w:rsid w:val="006901EA"/>
    <w:rsid w:val="006902B5"/>
    <w:rsid w:val="006903F2"/>
    <w:rsid w:val="00690B96"/>
    <w:rsid w:val="00690FF7"/>
    <w:rsid w:val="00691A72"/>
    <w:rsid w:val="0069237B"/>
    <w:rsid w:val="00693427"/>
    <w:rsid w:val="00693B49"/>
    <w:rsid w:val="00693E85"/>
    <w:rsid w:val="00694260"/>
    <w:rsid w:val="006947B5"/>
    <w:rsid w:val="006949F2"/>
    <w:rsid w:val="00695478"/>
    <w:rsid w:val="00695BA5"/>
    <w:rsid w:val="006969F9"/>
    <w:rsid w:val="00697581"/>
    <w:rsid w:val="006A0237"/>
    <w:rsid w:val="006A0970"/>
    <w:rsid w:val="006A17C3"/>
    <w:rsid w:val="006A2914"/>
    <w:rsid w:val="006A4246"/>
    <w:rsid w:val="006A4999"/>
    <w:rsid w:val="006A4B0D"/>
    <w:rsid w:val="006A644C"/>
    <w:rsid w:val="006A7DCF"/>
    <w:rsid w:val="006B12C2"/>
    <w:rsid w:val="006B22C6"/>
    <w:rsid w:val="006B2B21"/>
    <w:rsid w:val="006B40B5"/>
    <w:rsid w:val="006B5325"/>
    <w:rsid w:val="006B6D56"/>
    <w:rsid w:val="006C082A"/>
    <w:rsid w:val="006C22F6"/>
    <w:rsid w:val="006C2823"/>
    <w:rsid w:val="006C4158"/>
    <w:rsid w:val="006C4F2C"/>
    <w:rsid w:val="006C5691"/>
    <w:rsid w:val="006C6C17"/>
    <w:rsid w:val="006C7C7A"/>
    <w:rsid w:val="006D18F8"/>
    <w:rsid w:val="006D21AC"/>
    <w:rsid w:val="006D4C61"/>
    <w:rsid w:val="006D5232"/>
    <w:rsid w:val="006D5282"/>
    <w:rsid w:val="006D5930"/>
    <w:rsid w:val="006D6253"/>
    <w:rsid w:val="006D6442"/>
    <w:rsid w:val="006D7EA4"/>
    <w:rsid w:val="006E02E1"/>
    <w:rsid w:val="006E02EC"/>
    <w:rsid w:val="006E0D09"/>
    <w:rsid w:val="006E0DCF"/>
    <w:rsid w:val="006E0FE4"/>
    <w:rsid w:val="006E2DE8"/>
    <w:rsid w:val="006E2EAF"/>
    <w:rsid w:val="006E3053"/>
    <w:rsid w:val="006E30B2"/>
    <w:rsid w:val="006E58C9"/>
    <w:rsid w:val="006E59CC"/>
    <w:rsid w:val="006E6412"/>
    <w:rsid w:val="006F0118"/>
    <w:rsid w:val="006F1190"/>
    <w:rsid w:val="006F2FB0"/>
    <w:rsid w:val="006F3436"/>
    <w:rsid w:val="006F37E4"/>
    <w:rsid w:val="006F4809"/>
    <w:rsid w:val="006F5739"/>
    <w:rsid w:val="006F65EB"/>
    <w:rsid w:val="006F6837"/>
    <w:rsid w:val="006F6902"/>
    <w:rsid w:val="006F7350"/>
    <w:rsid w:val="006F7385"/>
    <w:rsid w:val="00700142"/>
    <w:rsid w:val="007013EB"/>
    <w:rsid w:val="00701C09"/>
    <w:rsid w:val="00701D94"/>
    <w:rsid w:val="00701E81"/>
    <w:rsid w:val="00702162"/>
    <w:rsid w:val="00702DA3"/>
    <w:rsid w:val="00703629"/>
    <w:rsid w:val="00704023"/>
    <w:rsid w:val="0070446B"/>
    <w:rsid w:val="00704969"/>
    <w:rsid w:val="00705A96"/>
    <w:rsid w:val="007063FC"/>
    <w:rsid w:val="00706A19"/>
    <w:rsid w:val="0070702B"/>
    <w:rsid w:val="0071064A"/>
    <w:rsid w:val="00710965"/>
    <w:rsid w:val="007110EC"/>
    <w:rsid w:val="007137DB"/>
    <w:rsid w:val="007143C7"/>
    <w:rsid w:val="0071443C"/>
    <w:rsid w:val="00714834"/>
    <w:rsid w:val="00715729"/>
    <w:rsid w:val="00716161"/>
    <w:rsid w:val="00716F6E"/>
    <w:rsid w:val="00717C72"/>
    <w:rsid w:val="00720632"/>
    <w:rsid w:val="00720DF0"/>
    <w:rsid w:val="00721180"/>
    <w:rsid w:val="0072145B"/>
    <w:rsid w:val="00721CA9"/>
    <w:rsid w:val="00722022"/>
    <w:rsid w:val="007223FD"/>
    <w:rsid w:val="00723ED6"/>
    <w:rsid w:val="00724886"/>
    <w:rsid w:val="00724930"/>
    <w:rsid w:val="00724E17"/>
    <w:rsid w:val="00725170"/>
    <w:rsid w:val="00726873"/>
    <w:rsid w:val="00727AE1"/>
    <w:rsid w:val="00730D26"/>
    <w:rsid w:val="00730EF4"/>
    <w:rsid w:val="00731410"/>
    <w:rsid w:val="00731A75"/>
    <w:rsid w:val="00731FB8"/>
    <w:rsid w:val="007321A5"/>
    <w:rsid w:val="00732920"/>
    <w:rsid w:val="00732C20"/>
    <w:rsid w:val="00732F55"/>
    <w:rsid w:val="007332A1"/>
    <w:rsid w:val="0073355C"/>
    <w:rsid w:val="00733EA1"/>
    <w:rsid w:val="007343E9"/>
    <w:rsid w:val="00734FB2"/>
    <w:rsid w:val="00735634"/>
    <w:rsid w:val="0073595E"/>
    <w:rsid w:val="00736420"/>
    <w:rsid w:val="00736C45"/>
    <w:rsid w:val="00736EA7"/>
    <w:rsid w:val="00737A0A"/>
    <w:rsid w:val="00737BD0"/>
    <w:rsid w:val="0074206A"/>
    <w:rsid w:val="007421A4"/>
    <w:rsid w:val="00743558"/>
    <w:rsid w:val="00743F6C"/>
    <w:rsid w:val="00744264"/>
    <w:rsid w:val="0074485E"/>
    <w:rsid w:val="007448CB"/>
    <w:rsid w:val="00744901"/>
    <w:rsid w:val="0074574E"/>
    <w:rsid w:val="00746307"/>
    <w:rsid w:val="007467C4"/>
    <w:rsid w:val="0074737D"/>
    <w:rsid w:val="00750563"/>
    <w:rsid w:val="00750D03"/>
    <w:rsid w:val="00751034"/>
    <w:rsid w:val="00751553"/>
    <w:rsid w:val="00751D6A"/>
    <w:rsid w:val="00751EC9"/>
    <w:rsid w:val="007522A8"/>
    <w:rsid w:val="007526C3"/>
    <w:rsid w:val="007528F2"/>
    <w:rsid w:val="00752AF9"/>
    <w:rsid w:val="0075355A"/>
    <w:rsid w:val="0075386E"/>
    <w:rsid w:val="00754A31"/>
    <w:rsid w:val="0075530D"/>
    <w:rsid w:val="00755601"/>
    <w:rsid w:val="007567CC"/>
    <w:rsid w:val="00757500"/>
    <w:rsid w:val="00757763"/>
    <w:rsid w:val="00760C3A"/>
    <w:rsid w:val="00761263"/>
    <w:rsid w:val="00761681"/>
    <w:rsid w:val="00762A79"/>
    <w:rsid w:val="00762C74"/>
    <w:rsid w:val="00763ABB"/>
    <w:rsid w:val="00763D34"/>
    <w:rsid w:val="00763E1C"/>
    <w:rsid w:val="00764361"/>
    <w:rsid w:val="00766F25"/>
    <w:rsid w:val="00767148"/>
    <w:rsid w:val="00767BBB"/>
    <w:rsid w:val="007700EB"/>
    <w:rsid w:val="00770B07"/>
    <w:rsid w:val="0077189A"/>
    <w:rsid w:val="007739CC"/>
    <w:rsid w:val="00776954"/>
    <w:rsid w:val="007770AE"/>
    <w:rsid w:val="0077756F"/>
    <w:rsid w:val="007801EA"/>
    <w:rsid w:val="00780875"/>
    <w:rsid w:val="00781C8B"/>
    <w:rsid w:val="00783460"/>
    <w:rsid w:val="007836C1"/>
    <w:rsid w:val="00783C2C"/>
    <w:rsid w:val="00783D4C"/>
    <w:rsid w:val="00784868"/>
    <w:rsid w:val="00784D7E"/>
    <w:rsid w:val="00790662"/>
    <w:rsid w:val="00790A5D"/>
    <w:rsid w:val="007915EB"/>
    <w:rsid w:val="00791D75"/>
    <w:rsid w:val="00791F5C"/>
    <w:rsid w:val="00792355"/>
    <w:rsid w:val="00792BC5"/>
    <w:rsid w:val="00792CC3"/>
    <w:rsid w:val="007937D7"/>
    <w:rsid w:val="0079380B"/>
    <w:rsid w:val="00793A93"/>
    <w:rsid w:val="007945BE"/>
    <w:rsid w:val="00794B49"/>
    <w:rsid w:val="0079706C"/>
    <w:rsid w:val="007A1E0A"/>
    <w:rsid w:val="007A2621"/>
    <w:rsid w:val="007A2E45"/>
    <w:rsid w:val="007A2F96"/>
    <w:rsid w:val="007A4420"/>
    <w:rsid w:val="007A44EA"/>
    <w:rsid w:val="007A5263"/>
    <w:rsid w:val="007A527A"/>
    <w:rsid w:val="007A5E40"/>
    <w:rsid w:val="007A7845"/>
    <w:rsid w:val="007A7FC3"/>
    <w:rsid w:val="007B090A"/>
    <w:rsid w:val="007B0EA4"/>
    <w:rsid w:val="007B1582"/>
    <w:rsid w:val="007B2ECD"/>
    <w:rsid w:val="007B2FE0"/>
    <w:rsid w:val="007B3CCC"/>
    <w:rsid w:val="007B3EE7"/>
    <w:rsid w:val="007B45ED"/>
    <w:rsid w:val="007B486F"/>
    <w:rsid w:val="007B76D4"/>
    <w:rsid w:val="007B788D"/>
    <w:rsid w:val="007C06AA"/>
    <w:rsid w:val="007C0B6D"/>
    <w:rsid w:val="007C12F9"/>
    <w:rsid w:val="007C20C6"/>
    <w:rsid w:val="007C461F"/>
    <w:rsid w:val="007C4B8E"/>
    <w:rsid w:val="007C4C67"/>
    <w:rsid w:val="007C4DB1"/>
    <w:rsid w:val="007C5A89"/>
    <w:rsid w:val="007C6324"/>
    <w:rsid w:val="007C6B17"/>
    <w:rsid w:val="007C6B6A"/>
    <w:rsid w:val="007C6D76"/>
    <w:rsid w:val="007D1D13"/>
    <w:rsid w:val="007D35A7"/>
    <w:rsid w:val="007D4604"/>
    <w:rsid w:val="007D47D7"/>
    <w:rsid w:val="007D498D"/>
    <w:rsid w:val="007D4BF1"/>
    <w:rsid w:val="007D68C9"/>
    <w:rsid w:val="007D7817"/>
    <w:rsid w:val="007D7A42"/>
    <w:rsid w:val="007D7DB2"/>
    <w:rsid w:val="007E0015"/>
    <w:rsid w:val="007E0719"/>
    <w:rsid w:val="007E0CB7"/>
    <w:rsid w:val="007E1B0D"/>
    <w:rsid w:val="007E2604"/>
    <w:rsid w:val="007E2EA9"/>
    <w:rsid w:val="007E31C3"/>
    <w:rsid w:val="007E33A8"/>
    <w:rsid w:val="007E3690"/>
    <w:rsid w:val="007E38AF"/>
    <w:rsid w:val="007F05A6"/>
    <w:rsid w:val="007F166D"/>
    <w:rsid w:val="007F4035"/>
    <w:rsid w:val="007F415E"/>
    <w:rsid w:val="007F4C19"/>
    <w:rsid w:val="007F5109"/>
    <w:rsid w:val="007F51C4"/>
    <w:rsid w:val="007F58EB"/>
    <w:rsid w:val="007F77A2"/>
    <w:rsid w:val="007F77CD"/>
    <w:rsid w:val="0080129B"/>
    <w:rsid w:val="0080271F"/>
    <w:rsid w:val="00802978"/>
    <w:rsid w:val="00802B7C"/>
    <w:rsid w:val="0080369A"/>
    <w:rsid w:val="00803BC1"/>
    <w:rsid w:val="00804184"/>
    <w:rsid w:val="00804A36"/>
    <w:rsid w:val="00804BAD"/>
    <w:rsid w:val="00806998"/>
    <w:rsid w:val="00806CAF"/>
    <w:rsid w:val="00806F36"/>
    <w:rsid w:val="00807C45"/>
    <w:rsid w:val="008110CE"/>
    <w:rsid w:val="00812BE8"/>
    <w:rsid w:val="00812EC0"/>
    <w:rsid w:val="008133FA"/>
    <w:rsid w:val="00814F68"/>
    <w:rsid w:val="008151DB"/>
    <w:rsid w:val="0081530C"/>
    <w:rsid w:val="00816704"/>
    <w:rsid w:val="00816A48"/>
    <w:rsid w:val="00816C97"/>
    <w:rsid w:val="00820321"/>
    <w:rsid w:val="0082185B"/>
    <w:rsid w:val="0082282A"/>
    <w:rsid w:val="00822921"/>
    <w:rsid w:val="00822BA3"/>
    <w:rsid w:val="00824507"/>
    <w:rsid w:val="00824E14"/>
    <w:rsid w:val="00825195"/>
    <w:rsid w:val="00825AAB"/>
    <w:rsid w:val="00826209"/>
    <w:rsid w:val="00826474"/>
    <w:rsid w:val="0083063A"/>
    <w:rsid w:val="00830F58"/>
    <w:rsid w:val="00831AED"/>
    <w:rsid w:val="00832B76"/>
    <w:rsid w:val="00832C5F"/>
    <w:rsid w:val="008336C6"/>
    <w:rsid w:val="008340A6"/>
    <w:rsid w:val="00834E37"/>
    <w:rsid w:val="008351B4"/>
    <w:rsid w:val="00835933"/>
    <w:rsid w:val="008365CF"/>
    <w:rsid w:val="00836672"/>
    <w:rsid w:val="008374D0"/>
    <w:rsid w:val="00840299"/>
    <w:rsid w:val="0084067D"/>
    <w:rsid w:val="00841090"/>
    <w:rsid w:val="00841495"/>
    <w:rsid w:val="00842BB6"/>
    <w:rsid w:val="00842DC3"/>
    <w:rsid w:val="008434F0"/>
    <w:rsid w:val="00845CE8"/>
    <w:rsid w:val="008461DA"/>
    <w:rsid w:val="008467F2"/>
    <w:rsid w:val="00847645"/>
    <w:rsid w:val="008508C4"/>
    <w:rsid w:val="00851979"/>
    <w:rsid w:val="00851A02"/>
    <w:rsid w:val="00851D44"/>
    <w:rsid w:val="008525FD"/>
    <w:rsid w:val="00852775"/>
    <w:rsid w:val="00852C34"/>
    <w:rsid w:val="00852FDF"/>
    <w:rsid w:val="0085327A"/>
    <w:rsid w:val="0085357F"/>
    <w:rsid w:val="00854C50"/>
    <w:rsid w:val="00854E51"/>
    <w:rsid w:val="008550C8"/>
    <w:rsid w:val="00855569"/>
    <w:rsid w:val="00856156"/>
    <w:rsid w:val="00857007"/>
    <w:rsid w:val="00857123"/>
    <w:rsid w:val="00860BDD"/>
    <w:rsid w:val="00860CF7"/>
    <w:rsid w:val="00860EDA"/>
    <w:rsid w:val="00861301"/>
    <w:rsid w:val="00861474"/>
    <w:rsid w:val="00861E69"/>
    <w:rsid w:val="00862334"/>
    <w:rsid w:val="0086372E"/>
    <w:rsid w:val="00863FFA"/>
    <w:rsid w:val="00865179"/>
    <w:rsid w:val="008652E8"/>
    <w:rsid w:val="008653B3"/>
    <w:rsid w:val="00866746"/>
    <w:rsid w:val="008667C3"/>
    <w:rsid w:val="00866BA7"/>
    <w:rsid w:val="00867955"/>
    <w:rsid w:val="0087032D"/>
    <w:rsid w:val="00871725"/>
    <w:rsid w:val="00871EA4"/>
    <w:rsid w:val="008733AE"/>
    <w:rsid w:val="0087472C"/>
    <w:rsid w:val="00874A05"/>
    <w:rsid w:val="00875121"/>
    <w:rsid w:val="008755E1"/>
    <w:rsid w:val="00875EC6"/>
    <w:rsid w:val="00876122"/>
    <w:rsid w:val="00877346"/>
    <w:rsid w:val="00880962"/>
    <w:rsid w:val="0088136D"/>
    <w:rsid w:val="0088345D"/>
    <w:rsid w:val="00883516"/>
    <w:rsid w:val="0088394B"/>
    <w:rsid w:val="00883A07"/>
    <w:rsid w:val="00883A4B"/>
    <w:rsid w:val="00884052"/>
    <w:rsid w:val="00884B64"/>
    <w:rsid w:val="00884B6D"/>
    <w:rsid w:val="00885A2C"/>
    <w:rsid w:val="00886175"/>
    <w:rsid w:val="008870FE"/>
    <w:rsid w:val="008900E4"/>
    <w:rsid w:val="00890A9D"/>
    <w:rsid w:val="00890D6A"/>
    <w:rsid w:val="008925B8"/>
    <w:rsid w:val="00892DF9"/>
    <w:rsid w:val="00892F35"/>
    <w:rsid w:val="00893480"/>
    <w:rsid w:val="00894AFA"/>
    <w:rsid w:val="0089502A"/>
    <w:rsid w:val="00895875"/>
    <w:rsid w:val="00895B04"/>
    <w:rsid w:val="00895CC0"/>
    <w:rsid w:val="00896E62"/>
    <w:rsid w:val="008A00FB"/>
    <w:rsid w:val="008A0446"/>
    <w:rsid w:val="008A0B0E"/>
    <w:rsid w:val="008A0DD5"/>
    <w:rsid w:val="008A1838"/>
    <w:rsid w:val="008A1961"/>
    <w:rsid w:val="008A2147"/>
    <w:rsid w:val="008A21AF"/>
    <w:rsid w:val="008A28DA"/>
    <w:rsid w:val="008A32A2"/>
    <w:rsid w:val="008A4AB1"/>
    <w:rsid w:val="008A5665"/>
    <w:rsid w:val="008A6068"/>
    <w:rsid w:val="008A689B"/>
    <w:rsid w:val="008A699E"/>
    <w:rsid w:val="008A738E"/>
    <w:rsid w:val="008A7456"/>
    <w:rsid w:val="008A79A5"/>
    <w:rsid w:val="008B0BF3"/>
    <w:rsid w:val="008B25E6"/>
    <w:rsid w:val="008B483F"/>
    <w:rsid w:val="008B4D7C"/>
    <w:rsid w:val="008B511E"/>
    <w:rsid w:val="008B6C7B"/>
    <w:rsid w:val="008B7C97"/>
    <w:rsid w:val="008C0D86"/>
    <w:rsid w:val="008C0EC6"/>
    <w:rsid w:val="008C118B"/>
    <w:rsid w:val="008C1758"/>
    <w:rsid w:val="008C1C57"/>
    <w:rsid w:val="008C223F"/>
    <w:rsid w:val="008C2896"/>
    <w:rsid w:val="008C2AEC"/>
    <w:rsid w:val="008C4A91"/>
    <w:rsid w:val="008C4CD2"/>
    <w:rsid w:val="008C55A8"/>
    <w:rsid w:val="008C5748"/>
    <w:rsid w:val="008C5D78"/>
    <w:rsid w:val="008C6547"/>
    <w:rsid w:val="008C6869"/>
    <w:rsid w:val="008D0367"/>
    <w:rsid w:val="008D0B9C"/>
    <w:rsid w:val="008D1E88"/>
    <w:rsid w:val="008D2FA6"/>
    <w:rsid w:val="008D31A4"/>
    <w:rsid w:val="008D39E2"/>
    <w:rsid w:val="008D4F0D"/>
    <w:rsid w:val="008D5BCA"/>
    <w:rsid w:val="008D603A"/>
    <w:rsid w:val="008D60A1"/>
    <w:rsid w:val="008D6A61"/>
    <w:rsid w:val="008D75B0"/>
    <w:rsid w:val="008D7B95"/>
    <w:rsid w:val="008E0421"/>
    <w:rsid w:val="008E13C3"/>
    <w:rsid w:val="008E18F6"/>
    <w:rsid w:val="008E1B00"/>
    <w:rsid w:val="008E3BE9"/>
    <w:rsid w:val="008E42F4"/>
    <w:rsid w:val="008E4A08"/>
    <w:rsid w:val="008E5B13"/>
    <w:rsid w:val="008E5B15"/>
    <w:rsid w:val="008E6D22"/>
    <w:rsid w:val="008E6EFD"/>
    <w:rsid w:val="008E6FD9"/>
    <w:rsid w:val="008E7323"/>
    <w:rsid w:val="008E750D"/>
    <w:rsid w:val="008E7515"/>
    <w:rsid w:val="008E7E88"/>
    <w:rsid w:val="008F0767"/>
    <w:rsid w:val="008F0A5E"/>
    <w:rsid w:val="008F142F"/>
    <w:rsid w:val="008F2C3B"/>
    <w:rsid w:val="008F3A7B"/>
    <w:rsid w:val="008F3BDF"/>
    <w:rsid w:val="008F3CA4"/>
    <w:rsid w:val="008F3E50"/>
    <w:rsid w:val="008F4D1E"/>
    <w:rsid w:val="008F5040"/>
    <w:rsid w:val="008F7A24"/>
    <w:rsid w:val="008F7B35"/>
    <w:rsid w:val="008F7C08"/>
    <w:rsid w:val="00900168"/>
    <w:rsid w:val="00900259"/>
    <w:rsid w:val="009002D1"/>
    <w:rsid w:val="009016CC"/>
    <w:rsid w:val="009021A1"/>
    <w:rsid w:val="00902A52"/>
    <w:rsid w:val="00902AD7"/>
    <w:rsid w:val="00903631"/>
    <w:rsid w:val="00904996"/>
    <w:rsid w:val="009049DE"/>
    <w:rsid w:val="00905DAF"/>
    <w:rsid w:val="00907595"/>
    <w:rsid w:val="00907FBB"/>
    <w:rsid w:val="009118A0"/>
    <w:rsid w:val="00912D3E"/>
    <w:rsid w:val="00913BE1"/>
    <w:rsid w:val="009142E7"/>
    <w:rsid w:val="00914335"/>
    <w:rsid w:val="00914D5E"/>
    <w:rsid w:val="0091662B"/>
    <w:rsid w:val="00916844"/>
    <w:rsid w:val="009170B3"/>
    <w:rsid w:val="00917166"/>
    <w:rsid w:val="009177E6"/>
    <w:rsid w:val="00917AAD"/>
    <w:rsid w:val="00917F40"/>
    <w:rsid w:val="00921710"/>
    <w:rsid w:val="0092198A"/>
    <w:rsid w:val="00921ECD"/>
    <w:rsid w:val="00922599"/>
    <w:rsid w:val="00923BF5"/>
    <w:rsid w:val="0092533B"/>
    <w:rsid w:val="00925547"/>
    <w:rsid w:val="0092562D"/>
    <w:rsid w:val="009259AD"/>
    <w:rsid w:val="009261E7"/>
    <w:rsid w:val="009269AF"/>
    <w:rsid w:val="00926C4E"/>
    <w:rsid w:val="00926F5B"/>
    <w:rsid w:val="009302DA"/>
    <w:rsid w:val="009305CA"/>
    <w:rsid w:val="00930AF2"/>
    <w:rsid w:val="00931044"/>
    <w:rsid w:val="009312BF"/>
    <w:rsid w:val="00931697"/>
    <w:rsid w:val="009318ED"/>
    <w:rsid w:val="009325DD"/>
    <w:rsid w:val="00932F6B"/>
    <w:rsid w:val="00933BED"/>
    <w:rsid w:val="00933E3D"/>
    <w:rsid w:val="009344E8"/>
    <w:rsid w:val="0093726D"/>
    <w:rsid w:val="00937F78"/>
    <w:rsid w:val="00940347"/>
    <w:rsid w:val="009417FA"/>
    <w:rsid w:val="00942C23"/>
    <w:rsid w:val="009438EF"/>
    <w:rsid w:val="00943F18"/>
    <w:rsid w:val="009443A3"/>
    <w:rsid w:val="009445D2"/>
    <w:rsid w:val="009446FC"/>
    <w:rsid w:val="00944EC0"/>
    <w:rsid w:val="00945033"/>
    <w:rsid w:val="009452C7"/>
    <w:rsid w:val="00945895"/>
    <w:rsid w:val="00946BB9"/>
    <w:rsid w:val="009509E1"/>
    <w:rsid w:val="0095125E"/>
    <w:rsid w:val="00952342"/>
    <w:rsid w:val="009530E9"/>
    <w:rsid w:val="00953DC9"/>
    <w:rsid w:val="00953FC6"/>
    <w:rsid w:val="00954066"/>
    <w:rsid w:val="00954981"/>
    <w:rsid w:val="00954C6D"/>
    <w:rsid w:val="0095711A"/>
    <w:rsid w:val="00957B48"/>
    <w:rsid w:val="00957BAE"/>
    <w:rsid w:val="00961818"/>
    <w:rsid w:val="009621C8"/>
    <w:rsid w:val="00963BC8"/>
    <w:rsid w:val="00965966"/>
    <w:rsid w:val="00966365"/>
    <w:rsid w:val="009667A5"/>
    <w:rsid w:val="0096702B"/>
    <w:rsid w:val="009673B4"/>
    <w:rsid w:val="00967BF6"/>
    <w:rsid w:val="00967F96"/>
    <w:rsid w:val="0097014B"/>
    <w:rsid w:val="00972408"/>
    <w:rsid w:val="0097269E"/>
    <w:rsid w:val="00972787"/>
    <w:rsid w:val="00973E04"/>
    <w:rsid w:val="00975D2F"/>
    <w:rsid w:val="00975FE8"/>
    <w:rsid w:val="00976F15"/>
    <w:rsid w:val="009778C3"/>
    <w:rsid w:val="00977B45"/>
    <w:rsid w:val="00977EB9"/>
    <w:rsid w:val="009806B2"/>
    <w:rsid w:val="00980BE3"/>
    <w:rsid w:val="00980F7D"/>
    <w:rsid w:val="00981265"/>
    <w:rsid w:val="00981EA0"/>
    <w:rsid w:val="009831BD"/>
    <w:rsid w:val="00983377"/>
    <w:rsid w:val="0098352E"/>
    <w:rsid w:val="00983636"/>
    <w:rsid w:val="0098583E"/>
    <w:rsid w:val="009902BB"/>
    <w:rsid w:val="00990EE8"/>
    <w:rsid w:val="00991F8B"/>
    <w:rsid w:val="00991FF4"/>
    <w:rsid w:val="00992F02"/>
    <w:rsid w:val="00993A15"/>
    <w:rsid w:val="0099443C"/>
    <w:rsid w:val="00994723"/>
    <w:rsid w:val="009953FB"/>
    <w:rsid w:val="00995650"/>
    <w:rsid w:val="009967AB"/>
    <w:rsid w:val="00997508"/>
    <w:rsid w:val="009975F1"/>
    <w:rsid w:val="009A0022"/>
    <w:rsid w:val="009A0777"/>
    <w:rsid w:val="009A1882"/>
    <w:rsid w:val="009A1B4B"/>
    <w:rsid w:val="009A2399"/>
    <w:rsid w:val="009A2E77"/>
    <w:rsid w:val="009A3472"/>
    <w:rsid w:val="009A3D57"/>
    <w:rsid w:val="009A4429"/>
    <w:rsid w:val="009A456B"/>
    <w:rsid w:val="009A47D8"/>
    <w:rsid w:val="009A50F0"/>
    <w:rsid w:val="009A6794"/>
    <w:rsid w:val="009A6B9A"/>
    <w:rsid w:val="009A7CFC"/>
    <w:rsid w:val="009B08D2"/>
    <w:rsid w:val="009B114D"/>
    <w:rsid w:val="009B1AF7"/>
    <w:rsid w:val="009B21EE"/>
    <w:rsid w:val="009B3B6D"/>
    <w:rsid w:val="009B3E2F"/>
    <w:rsid w:val="009B3F40"/>
    <w:rsid w:val="009B5AA9"/>
    <w:rsid w:val="009B71BE"/>
    <w:rsid w:val="009B7CB8"/>
    <w:rsid w:val="009C0D0E"/>
    <w:rsid w:val="009C146C"/>
    <w:rsid w:val="009C194D"/>
    <w:rsid w:val="009C1CE8"/>
    <w:rsid w:val="009C1DD1"/>
    <w:rsid w:val="009C2A93"/>
    <w:rsid w:val="009C3A49"/>
    <w:rsid w:val="009C409E"/>
    <w:rsid w:val="009C6682"/>
    <w:rsid w:val="009C6AF5"/>
    <w:rsid w:val="009C6D97"/>
    <w:rsid w:val="009C6E31"/>
    <w:rsid w:val="009D09C6"/>
    <w:rsid w:val="009D1150"/>
    <w:rsid w:val="009D184C"/>
    <w:rsid w:val="009D1874"/>
    <w:rsid w:val="009D223B"/>
    <w:rsid w:val="009D38AB"/>
    <w:rsid w:val="009D447D"/>
    <w:rsid w:val="009D590A"/>
    <w:rsid w:val="009D6BCB"/>
    <w:rsid w:val="009D7670"/>
    <w:rsid w:val="009D7A0C"/>
    <w:rsid w:val="009D7AE1"/>
    <w:rsid w:val="009E064C"/>
    <w:rsid w:val="009E1BFA"/>
    <w:rsid w:val="009E2315"/>
    <w:rsid w:val="009E24B6"/>
    <w:rsid w:val="009E2D44"/>
    <w:rsid w:val="009E2E00"/>
    <w:rsid w:val="009E365C"/>
    <w:rsid w:val="009E4672"/>
    <w:rsid w:val="009E5C83"/>
    <w:rsid w:val="009E5CD4"/>
    <w:rsid w:val="009E7127"/>
    <w:rsid w:val="009E71F4"/>
    <w:rsid w:val="009E744E"/>
    <w:rsid w:val="009E7554"/>
    <w:rsid w:val="009E77C1"/>
    <w:rsid w:val="009F0229"/>
    <w:rsid w:val="009F105B"/>
    <w:rsid w:val="009F1FCC"/>
    <w:rsid w:val="009F2494"/>
    <w:rsid w:val="009F2CD0"/>
    <w:rsid w:val="009F3F23"/>
    <w:rsid w:val="009F433B"/>
    <w:rsid w:val="009F4AF1"/>
    <w:rsid w:val="009F4F15"/>
    <w:rsid w:val="009F5565"/>
    <w:rsid w:val="009F58EC"/>
    <w:rsid w:val="009F5BD3"/>
    <w:rsid w:val="009F707D"/>
    <w:rsid w:val="009F70C4"/>
    <w:rsid w:val="009F7385"/>
    <w:rsid w:val="009F75E6"/>
    <w:rsid w:val="009F7CDF"/>
    <w:rsid w:val="009F7F7B"/>
    <w:rsid w:val="00A00C63"/>
    <w:rsid w:val="00A0141A"/>
    <w:rsid w:val="00A0198B"/>
    <w:rsid w:val="00A03394"/>
    <w:rsid w:val="00A0430A"/>
    <w:rsid w:val="00A05540"/>
    <w:rsid w:val="00A05F87"/>
    <w:rsid w:val="00A0610A"/>
    <w:rsid w:val="00A06B35"/>
    <w:rsid w:val="00A1006D"/>
    <w:rsid w:val="00A10C19"/>
    <w:rsid w:val="00A10D8B"/>
    <w:rsid w:val="00A10FEA"/>
    <w:rsid w:val="00A11640"/>
    <w:rsid w:val="00A12628"/>
    <w:rsid w:val="00A12B1F"/>
    <w:rsid w:val="00A12F8E"/>
    <w:rsid w:val="00A13136"/>
    <w:rsid w:val="00A14D80"/>
    <w:rsid w:val="00A15114"/>
    <w:rsid w:val="00A16D08"/>
    <w:rsid w:val="00A20B0D"/>
    <w:rsid w:val="00A2198D"/>
    <w:rsid w:val="00A23A88"/>
    <w:rsid w:val="00A25676"/>
    <w:rsid w:val="00A2637C"/>
    <w:rsid w:val="00A26806"/>
    <w:rsid w:val="00A27491"/>
    <w:rsid w:val="00A3003B"/>
    <w:rsid w:val="00A30711"/>
    <w:rsid w:val="00A30F1A"/>
    <w:rsid w:val="00A31BBE"/>
    <w:rsid w:val="00A3202F"/>
    <w:rsid w:val="00A34696"/>
    <w:rsid w:val="00A348DC"/>
    <w:rsid w:val="00A34997"/>
    <w:rsid w:val="00A368C7"/>
    <w:rsid w:val="00A36C95"/>
    <w:rsid w:val="00A36CE2"/>
    <w:rsid w:val="00A36F60"/>
    <w:rsid w:val="00A40F60"/>
    <w:rsid w:val="00A41E84"/>
    <w:rsid w:val="00A4381E"/>
    <w:rsid w:val="00A43D08"/>
    <w:rsid w:val="00A43EF3"/>
    <w:rsid w:val="00A44924"/>
    <w:rsid w:val="00A46015"/>
    <w:rsid w:val="00A464EC"/>
    <w:rsid w:val="00A468F0"/>
    <w:rsid w:val="00A46C82"/>
    <w:rsid w:val="00A46F37"/>
    <w:rsid w:val="00A479E1"/>
    <w:rsid w:val="00A47EC9"/>
    <w:rsid w:val="00A506D0"/>
    <w:rsid w:val="00A50BC4"/>
    <w:rsid w:val="00A50DD2"/>
    <w:rsid w:val="00A50F49"/>
    <w:rsid w:val="00A526E6"/>
    <w:rsid w:val="00A531DE"/>
    <w:rsid w:val="00A54A3B"/>
    <w:rsid w:val="00A54EAC"/>
    <w:rsid w:val="00A54FFC"/>
    <w:rsid w:val="00A552EC"/>
    <w:rsid w:val="00A60267"/>
    <w:rsid w:val="00A60CFA"/>
    <w:rsid w:val="00A6105B"/>
    <w:rsid w:val="00A61926"/>
    <w:rsid w:val="00A62088"/>
    <w:rsid w:val="00A62E6F"/>
    <w:rsid w:val="00A63125"/>
    <w:rsid w:val="00A6361B"/>
    <w:rsid w:val="00A6396F"/>
    <w:rsid w:val="00A64417"/>
    <w:rsid w:val="00A64AE7"/>
    <w:rsid w:val="00A64B3B"/>
    <w:rsid w:val="00A64EEC"/>
    <w:rsid w:val="00A662D1"/>
    <w:rsid w:val="00A66440"/>
    <w:rsid w:val="00A672FD"/>
    <w:rsid w:val="00A67F54"/>
    <w:rsid w:val="00A7013A"/>
    <w:rsid w:val="00A70286"/>
    <w:rsid w:val="00A71FF7"/>
    <w:rsid w:val="00A7281C"/>
    <w:rsid w:val="00A730A2"/>
    <w:rsid w:val="00A735CD"/>
    <w:rsid w:val="00A737C7"/>
    <w:rsid w:val="00A7393E"/>
    <w:rsid w:val="00A739FF"/>
    <w:rsid w:val="00A75612"/>
    <w:rsid w:val="00A7608C"/>
    <w:rsid w:val="00A76636"/>
    <w:rsid w:val="00A81ADA"/>
    <w:rsid w:val="00A824FB"/>
    <w:rsid w:val="00A85EF0"/>
    <w:rsid w:val="00A86593"/>
    <w:rsid w:val="00A86CC1"/>
    <w:rsid w:val="00A8729C"/>
    <w:rsid w:val="00A9053C"/>
    <w:rsid w:val="00A90F14"/>
    <w:rsid w:val="00A91592"/>
    <w:rsid w:val="00A9182C"/>
    <w:rsid w:val="00A91D7C"/>
    <w:rsid w:val="00A9295C"/>
    <w:rsid w:val="00A92A57"/>
    <w:rsid w:val="00A92CE3"/>
    <w:rsid w:val="00A93651"/>
    <w:rsid w:val="00A94387"/>
    <w:rsid w:val="00A94F15"/>
    <w:rsid w:val="00A963E6"/>
    <w:rsid w:val="00A96517"/>
    <w:rsid w:val="00AA09C3"/>
    <w:rsid w:val="00AA163A"/>
    <w:rsid w:val="00AA1DAA"/>
    <w:rsid w:val="00AA301E"/>
    <w:rsid w:val="00AA3275"/>
    <w:rsid w:val="00AA32DA"/>
    <w:rsid w:val="00AA34DE"/>
    <w:rsid w:val="00AA35B7"/>
    <w:rsid w:val="00AA4BA0"/>
    <w:rsid w:val="00AA5F24"/>
    <w:rsid w:val="00AA6934"/>
    <w:rsid w:val="00AB03B0"/>
    <w:rsid w:val="00AB09FB"/>
    <w:rsid w:val="00AB350A"/>
    <w:rsid w:val="00AB44A5"/>
    <w:rsid w:val="00AB48D4"/>
    <w:rsid w:val="00AB5E65"/>
    <w:rsid w:val="00AB6072"/>
    <w:rsid w:val="00AB6602"/>
    <w:rsid w:val="00AB6CA7"/>
    <w:rsid w:val="00AB72E4"/>
    <w:rsid w:val="00AB72F1"/>
    <w:rsid w:val="00AC0B3D"/>
    <w:rsid w:val="00AC0F3E"/>
    <w:rsid w:val="00AC19F0"/>
    <w:rsid w:val="00AC2254"/>
    <w:rsid w:val="00AC2C97"/>
    <w:rsid w:val="00AC2D45"/>
    <w:rsid w:val="00AC5518"/>
    <w:rsid w:val="00AC5B38"/>
    <w:rsid w:val="00AC61F5"/>
    <w:rsid w:val="00AC7248"/>
    <w:rsid w:val="00AC72A7"/>
    <w:rsid w:val="00AC7527"/>
    <w:rsid w:val="00AD04DF"/>
    <w:rsid w:val="00AD08C2"/>
    <w:rsid w:val="00AD262C"/>
    <w:rsid w:val="00AD2B16"/>
    <w:rsid w:val="00AD2CA5"/>
    <w:rsid w:val="00AD2DF8"/>
    <w:rsid w:val="00AD464C"/>
    <w:rsid w:val="00AD4A17"/>
    <w:rsid w:val="00AD56FB"/>
    <w:rsid w:val="00AD5E7D"/>
    <w:rsid w:val="00AD68CD"/>
    <w:rsid w:val="00AE0503"/>
    <w:rsid w:val="00AE1D4F"/>
    <w:rsid w:val="00AE2A1B"/>
    <w:rsid w:val="00AE2EE1"/>
    <w:rsid w:val="00AE32C5"/>
    <w:rsid w:val="00AE3572"/>
    <w:rsid w:val="00AE3795"/>
    <w:rsid w:val="00AE38C3"/>
    <w:rsid w:val="00AE40E5"/>
    <w:rsid w:val="00AE4AE7"/>
    <w:rsid w:val="00AE5A16"/>
    <w:rsid w:val="00AE66CD"/>
    <w:rsid w:val="00AE67C4"/>
    <w:rsid w:val="00AF062A"/>
    <w:rsid w:val="00AF0F65"/>
    <w:rsid w:val="00AF119D"/>
    <w:rsid w:val="00AF17D5"/>
    <w:rsid w:val="00AF1D54"/>
    <w:rsid w:val="00AF260E"/>
    <w:rsid w:val="00AF28B7"/>
    <w:rsid w:val="00AF2929"/>
    <w:rsid w:val="00AF395E"/>
    <w:rsid w:val="00AF3DE1"/>
    <w:rsid w:val="00AF3F6E"/>
    <w:rsid w:val="00AF4054"/>
    <w:rsid w:val="00AF4582"/>
    <w:rsid w:val="00AF4FE1"/>
    <w:rsid w:val="00AF5D08"/>
    <w:rsid w:val="00AF76FC"/>
    <w:rsid w:val="00AF7854"/>
    <w:rsid w:val="00AF7A01"/>
    <w:rsid w:val="00B003CD"/>
    <w:rsid w:val="00B00CC2"/>
    <w:rsid w:val="00B00CD5"/>
    <w:rsid w:val="00B0104F"/>
    <w:rsid w:val="00B01203"/>
    <w:rsid w:val="00B023EE"/>
    <w:rsid w:val="00B0326A"/>
    <w:rsid w:val="00B04075"/>
    <w:rsid w:val="00B04B9D"/>
    <w:rsid w:val="00B04DAC"/>
    <w:rsid w:val="00B06427"/>
    <w:rsid w:val="00B064AE"/>
    <w:rsid w:val="00B1047D"/>
    <w:rsid w:val="00B105D2"/>
    <w:rsid w:val="00B1183C"/>
    <w:rsid w:val="00B11A41"/>
    <w:rsid w:val="00B11D4D"/>
    <w:rsid w:val="00B12427"/>
    <w:rsid w:val="00B125C4"/>
    <w:rsid w:val="00B1324C"/>
    <w:rsid w:val="00B1338D"/>
    <w:rsid w:val="00B142DD"/>
    <w:rsid w:val="00B161B2"/>
    <w:rsid w:val="00B1793E"/>
    <w:rsid w:val="00B17BAE"/>
    <w:rsid w:val="00B20A78"/>
    <w:rsid w:val="00B22873"/>
    <w:rsid w:val="00B24951"/>
    <w:rsid w:val="00B25F8E"/>
    <w:rsid w:val="00B2688E"/>
    <w:rsid w:val="00B26C2A"/>
    <w:rsid w:val="00B27F2D"/>
    <w:rsid w:val="00B304CA"/>
    <w:rsid w:val="00B30781"/>
    <w:rsid w:val="00B30FA9"/>
    <w:rsid w:val="00B3166F"/>
    <w:rsid w:val="00B32230"/>
    <w:rsid w:val="00B326B3"/>
    <w:rsid w:val="00B32F8E"/>
    <w:rsid w:val="00B3425E"/>
    <w:rsid w:val="00B343DC"/>
    <w:rsid w:val="00B35998"/>
    <w:rsid w:val="00B35A10"/>
    <w:rsid w:val="00B36002"/>
    <w:rsid w:val="00B365B6"/>
    <w:rsid w:val="00B36A4C"/>
    <w:rsid w:val="00B371AA"/>
    <w:rsid w:val="00B372BA"/>
    <w:rsid w:val="00B379CC"/>
    <w:rsid w:val="00B37FC6"/>
    <w:rsid w:val="00B40B7C"/>
    <w:rsid w:val="00B40BBC"/>
    <w:rsid w:val="00B423F8"/>
    <w:rsid w:val="00B4244C"/>
    <w:rsid w:val="00B43696"/>
    <w:rsid w:val="00B448A6"/>
    <w:rsid w:val="00B4542A"/>
    <w:rsid w:val="00B4545D"/>
    <w:rsid w:val="00B46EEB"/>
    <w:rsid w:val="00B47278"/>
    <w:rsid w:val="00B507DA"/>
    <w:rsid w:val="00B50C1A"/>
    <w:rsid w:val="00B5142F"/>
    <w:rsid w:val="00B51ABA"/>
    <w:rsid w:val="00B51DF7"/>
    <w:rsid w:val="00B520BB"/>
    <w:rsid w:val="00B52F9B"/>
    <w:rsid w:val="00B53451"/>
    <w:rsid w:val="00B5432F"/>
    <w:rsid w:val="00B5433E"/>
    <w:rsid w:val="00B5544E"/>
    <w:rsid w:val="00B554F3"/>
    <w:rsid w:val="00B55D3E"/>
    <w:rsid w:val="00B56036"/>
    <w:rsid w:val="00B561FB"/>
    <w:rsid w:val="00B573FC"/>
    <w:rsid w:val="00B57FA1"/>
    <w:rsid w:val="00B60AD3"/>
    <w:rsid w:val="00B60DA8"/>
    <w:rsid w:val="00B610D2"/>
    <w:rsid w:val="00B61C44"/>
    <w:rsid w:val="00B62667"/>
    <w:rsid w:val="00B626B5"/>
    <w:rsid w:val="00B62861"/>
    <w:rsid w:val="00B62D11"/>
    <w:rsid w:val="00B6362D"/>
    <w:rsid w:val="00B64094"/>
    <w:rsid w:val="00B643C2"/>
    <w:rsid w:val="00B646F3"/>
    <w:rsid w:val="00B64816"/>
    <w:rsid w:val="00B64955"/>
    <w:rsid w:val="00B65EA9"/>
    <w:rsid w:val="00B65EBB"/>
    <w:rsid w:val="00B6607E"/>
    <w:rsid w:val="00B66949"/>
    <w:rsid w:val="00B67369"/>
    <w:rsid w:val="00B722BE"/>
    <w:rsid w:val="00B72D2B"/>
    <w:rsid w:val="00B73D41"/>
    <w:rsid w:val="00B73F92"/>
    <w:rsid w:val="00B74768"/>
    <w:rsid w:val="00B7609A"/>
    <w:rsid w:val="00B76AF2"/>
    <w:rsid w:val="00B76EE5"/>
    <w:rsid w:val="00B771E3"/>
    <w:rsid w:val="00B77A79"/>
    <w:rsid w:val="00B81C7C"/>
    <w:rsid w:val="00B82790"/>
    <w:rsid w:val="00B828ED"/>
    <w:rsid w:val="00B82912"/>
    <w:rsid w:val="00B8506A"/>
    <w:rsid w:val="00B856FA"/>
    <w:rsid w:val="00B85B97"/>
    <w:rsid w:val="00B85CF1"/>
    <w:rsid w:val="00B87B6B"/>
    <w:rsid w:val="00B87E8B"/>
    <w:rsid w:val="00B91E79"/>
    <w:rsid w:val="00B9248D"/>
    <w:rsid w:val="00B9252D"/>
    <w:rsid w:val="00B92531"/>
    <w:rsid w:val="00B938BD"/>
    <w:rsid w:val="00B93A8D"/>
    <w:rsid w:val="00B948CC"/>
    <w:rsid w:val="00B9491F"/>
    <w:rsid w:val="00B957A6"/>
    <w:rsid w:val="00B95AA4"/>
    <w:rsid w:val="00B95CA4"/>
    <w:rsid w:val="00B9672C"/>
    <w:rsid w:val="00BA0A0A"/>
    <w:rsid w:val="00BA1534"/>
    <w:rsid w:val="00BA1927"/>
    <w:rsid w:val="00BA2BD1"/>
    <w:rsid w:val="00BA331D"/>
    <w:rsid w:val="00BA360B"/>
    <w:rsid w:val="00BA3E1D"/>
    <w:rsid w:val="00BA5959"/>
    <w:rsid w:val="00BB09CC"/>
    <w:rsid w:val="00BB1A24"/>
    <w:rsid w:val="00BB2707"/>
    <w:rsid w:val="00BB28A5"/>
    <w:rsid w:val="00BB3013"/>
    <w:rsid w:val="00BB3D6A"/>
    <w:rsid w:val="00BB4B3E"/>
    <w:rsid w:val="00BB5AFD"/>
    <w:rsid w:val="00BB6DE2"/>
    <w:rsid w:val="00BB72B8"/>
    <w:rsid w:val="00BB78BA"/>
    <w:rsid w:val="00BB7C1B"/>
    <w:rsid w:val="00BB7C38"/>
    <w:rsid w:val="00BC18AB"/>
    <w:rsid w:val="00BC329B"/>
    <w:rsid w:val="00BC38C4"/>
    <w:rsid w:val="00BC4CB1"/>
    <w:rsid w:val="00BC56A0"/>
    <w:rsid w:val="00BC7B94"/>
    <w:rsid w:val="00BC7E7A"/>
    <w:rsid w:val="00BD014D"/>
    <w:rsid w:val="00BD143B"/>
    <w:rsid w:val="00BD260F"/>
    <w:rsid w:val="00BD2FD7"/>
    <w:rsid w:val="00BD323E"/>
    <w:rsid w:val="00BD36B8"/>
    <w:rsid w:val="00BD3725"/>
    <w:rsid w:val="00BD423F"/>
    <w:rsid w:val="00BD563C"/>
    <w:rsid w:val="00BD58D3"/>
    <w:rsid w:val="00BD626B"/>
    <w:rsid w:val="00BE05D2"/>
    <w:rsid w:val="00BE201C"/>
    <w:rsid w:val="00BE2B43"/>
    <w:rsid w:val="00BE376F"/>
    <w:rsid w:val="00BE424D"/>
    <w:rsid w:val="00BE4F3E"/>
    <w:rsid w:val="00BE4FA4"/>
    <w:rsid w:val="00BE5267"/>
    <w:rsid w:val="00BE5692"/>
    <w:rsid w:val="00BE5A17"/>
    <w:rsid w:val="00BE671E"/>
    <w:rsid w:val="00BE69BA"/>
    <w:rsid w:val="00BE7251"/>
    <w:rsid w:val="00BE7663"/>
    <w:rsid w:val="00BE7E83"/>
    <w:rsid w:val="00BE7FB9"/>
    <w:rsid w:val="00BE7FE7"/>
    <w:rsid w:val="00BF04CE"/>
    <w:rsid w:val="00BF0DF6"/>
    <w:rsid w:val="00BF1CF8"/>
    <w:rsid w:val="00BF41FA"/>
    <w:rsid w:val="00BF48E1"/>
    <w:rsid w:val="00BF4C4C"/>
    <w:rsid w:val="00BF56D0"/>
    <w:rsid w:val="00BF6304"/>
    <w:rsid w:val="00BF7380"/>
    <w:rsid w:val="00BF7546"/>
    <w:rsid w:val="00BF7B42"/>
    <w:rsid w:val="00C01010"/>
    <w:rsid w:val="00C034CD"/>
    <w:rsid w:val="00C036EF"/>
    <w:rsid w:val="00C0398A"/>
    <w:rsid w:val="00C05A09"/>
    <w:rsid w:val="00C06755"/>
    <w:rsid w:val="00C06B13"/>
    <w:rsid w:val="00C07064"/>
    <w:rsid w:val="00C07089"/>
    <w:rsid w:val="00C073DB"/>
    <w:rsid w:val="00C07E2A"/>
    <w:rsid w:val="00C07E79"/>
    <w:rsid w:val="00C107B8"/>
    <w:rsid w:val="00C1090C"/>
    <w:rsid w:val="00C11A69"/>
    <w:rsid w:val="00C11F8B"/>
    <w:rsid w:val="00C139A1"/>
    <w:rsid w:val="00C14183"/>
    <w:rsid w:val="00C142F2"/>
    <w:rsid w:val="00C16C93"/>
    <w:rsid w:val="00C175A2"/>
    <w:rsid w:val="00C178BB"/>
    <w:rsid w:val="00C2035E"/>
    <w:rsid w:val="00C20837"/>
    <w:rsid w:val="00C21E1B"/>
    <w:rsid w:val="00C25A6E"/>
    <w:rsid w:val="00C25C18"/>
    <w:rsid w:val="00C266A8"/>
    <w:rsid w:val="00C27144"/>
    <w:rsid w:val="00C30142"/>
    <w:rsid w:val="00C303B1"/>
    <w:rsid w:val="00C3146E"/>
    <w:rsid w:val="00C314EF"/>
    <w:rsid w:val="00C315BB"/>
    <w:rsid w:val="00C3259C"/>
    <w:rsid w:val="00C3321F"/>
    <w:rsid w:val="00C33812"/>
    <w:rsid w:val="00C341A1"/>
    <w:rsid w:val="00C34C21"/>
    <w:rsid w:val="00C358EE"/>
    <w:rsid w:val="00C3689D"/>
    <w:rsid w:val="00C36D6E"/>
    <w:rsid w:val="00C376D5"/>
    <w:rsid w:val="00C379E6"/>
    <w:rsid w:val="00C40305"/>
    <w:rsid w:val="00C434E3"/>
    <w:rsid w:val="00C43A14"/>
    <w:rsid w:val="00C43BE5"/>
    <w:rsid w:val="00C44857"/>
    <w:rsid w:val="00C44EFA"/>
    <w:rsid w:val="00C4509E"/>
    <w:rsid w:val="00C453C5"/>
    <w:rsid w:val="00C461C4"/>
    <w:rsid w:val="00C47F0C"/>
    <w:rsid w:val="00C50871"/>
    <w:rsid w:val="00C50CB4"/>
    <w:rsid w:val="00C5339E"/>
    <w:rsid w:val="00C535D3"/>
    <w:rsid w:val="00C53D52"/>
    <w:rsid w:val="00C54D8A"/>
    <w:rsid w:val="00C57017"/>
    <w:rsid w:val="00C5723A"/>
    <w:rsid w:val="00C5729F"/>
    <w:rsid w:val="00C57A23"/>
    <w:rsid w:val="00C60366"/>
    <w:rsid w:val="00C607F3"/>
    <w:rsid w:val="00C60B20"/>
    <w:rsid w:val="00C60F3A"/>
    <w:rsid w:val="00C612B9"/>
    <w:rsid w:val="00C61B9C"/>
    <w:rsid w:val="00C61D59"/>
    <w:rsid w:val="00C61F3C"/>
    <w:rsid w:val="00C62C5B"/>
    <w:rsid w:val="00C643A3"/>
    <w:rsid w:val="00C65C8B"/>
    <w:rsid w:val="00C6690A"/>
    <w:rsid w:val="00C66E86"/>
    <w:rsid w:val="00C67148"/>
    <w:rsid w:val="00C70073"/>
    <w:rsid w:val="00C7068F"/>
    <w:rsid w:val="00C70BED"/>
    <w:rsid w:val="00C71126"/>
    <w:rsid w:val="00C71BD7"/>
    <w:rsid w:val="00C72ACF"/>
    <w:rsid w:val="00C73251"/>
    <w:rsid w:val="00C733E7"/>
    <w:rsid w:val="00C73FC0"/>
    <w:rsid w:val="00C748C7"/>
    <w:rsid w:val="00C74AB7"/>
    <w:rsid w:val="00C74F0F"/>
    <w:rsid w:val="00C765F4"/>
    <w:rsid w:val="00C769A0"/>
    <w:rsid w:val="00C77EB7"/>
    <w:rsid w:val="00C811AB"/>
    <w:rsid w:val="00C831FC"/>
    <w:rsid w:val="00C83FDB"/>
    <w:rsid w:val="00C84756"/>
    <w:rsid w:val="00C84C2E"/>
    <w:rsid w:val="00C84F33"/>
    <w:rsid w:val="00C85E40"/>
    <w:rsid w:val="00C865CC"/>
    <w:rsid w:val="00C867B6"/>
    <w:rsid w:val="00C86B26"/>
    <w:rsid w:val="00C86CBF"/>
    <w:rsid w:val="00C87D2D"/>
    <w:rsid w:val="00C904F1"/>
    <w:rsid w:val="00C9056F"/>
    <w:rsid w:val="00C9076F"/>
    <w:rsid w:val="00C91691"/>
    <w:rsid w:val="00C918EB"/>
    <w:rsid w:val="00C92218"/>
    <w:rsid w:val="00C92703"/>
    <w:rsid w:val="00C9298B"/>
    <w:rsid w:val="00C92996"/>
    <w:rsid w:val="00C92CF5"/>
    <w:rsid w:val="00C93327"/>
    <w:rsid w:val="00C94FA1"/>
    <w:rsid w:val="00C951C5"/>
    <w:rsid w:val="00C959FF"/>
    <w:rsid w:val="00C961D3"/>
    <w:rsid w:val="00C964B9"/>
    <w:rsid w:val="00C96DD9"/>
    <w:rsid w:val="00C97C60"/>
    <w:rsid w:val="00C97D4C"/>
    <w:rsid w:val="00CA10B2"/>
    <w:rsid w:val="00CA1C8C"/>
    <w:rsid w:val="00CA2142"/>
    <w:rsid w:val="00CA2E49"/>
    <w:rsid w:val="00CA3284"/>
    <w:rsid w:val="00CA36BE"/>
    <w:rsid w:val="00CA3FBC"/>
    <w:rsid w:val="00CA438B"/>
    <w:rsid w:val="00CA44E4"/>
    <w:rsid w:val="00CA4633"/>
    <w:rsid w:val="00CA4B50"/>
    <w:rsid w:val="00CA4DF8"/>
    <w:rsid w:val="00CA5298"/>
    <w:rsid w:val="00CA7471"/>
    <w:rsid w:val="00CA7E99"/>
    <w:rsid w:val="00CB0799"/>
    <w:rsid w:val="00CB234E"/>
    <w:rsid w:val="00CB2501"/>
    <w:rsid w:val="00CB3229"/>
    <w:rsid w:val="00CB3BEB"/>
    <w:rsid w:val="00CB44F1"/>
    <w:rsid w:val="00CB4895"/>
    <w:rsid w:val="00CB4DC6"/>
    <w:rsid w:val="00CB4EF1"/>
    <w:rsid w:val="00CB5748"/>
    <w:rsid w:val="00CB57D5"/>
    <w:rsid w:val="00CB5CC2"/>
    <w:rsid w:val="00CB5F1D"/>
    <w:rsid w:val="00CB6078"/>
    <w:rsid w:val="00CB6E84"/>
    <w:rsid w:val="00CB709C"/>
    <w:rsid w:val="00CC1543"/>
    <w:rsid w:val="00CC1816"/>
    <w:rsid w:val="00CC35CA"/>
    <w:rsid w:val="00CC4939"/>
    <w:rsid w:val="00CC4FEF"/>
    <w:rsid w:val="00CC54DF"/>
    <w:rsid w:val="00CC5C91"/>
    <w:rsid w:val="00CC5D39"/>
    <w:rsid w:val="00CC5DFC"/>
    <w:rsid w:val="00CC6040"/>
    <w:rsid w:val="00CC694F"/>
    <w:rsid w:val="00CC6C39"/>
    <w:rsid w:val="00CC6E05"/>
    <w:rsid w:val="00CC6F75"/>
    <w:rsid w:val="00CC735E"/>
    <w:rsid w:val="00CC7977"/>
    <w:rsid w:val="00CC7E20"/>
    <w:rsid w:val="00CD0B1E"/>
    <w:rsid w:val="00CD1310"/>
    <w:rsid w:val="00CD13FB"/>
    <w:rsid w:val="00CD1906"/>
    <w:rsid w:val="00CD3607"/>
    <w:rsid w:val="00CD38EA"/>
    <w:rsid w:val="00CD3B32"/>
    <w:rsid w:val="00CD3EED"/>
    <w:rsid w:val="00CD6234"/>
    <w:rsid w:val="00CD6B17"/>
    <w:rsid w:val="00CD6DE1"/>
    <w:rsid w:val="00CE0D7D"/>
    <w:rsid w:val="00CE1DD8"/>
    <w:rsid w:val="00CE212D"/>
    <w:rsid w:val="00CE2AF9"/>
    <w:rsid w:val="00CE314F"/>
    <w:rsid w:val="00CE40F8"/>
    <w:rsid w:val="00CE4BCF"/>
    <w:rsid w:val="00CE62BE"/>
    <w:rsid w:val="00CE6CF4"/>
    <w:rsid w:val="00CF00E8"/>
    <w:rsid w:val="00CF0485"/>
    <w:rsid w:val="00CF093E"/>
    <w:rsid w:val="00CF0EED"/>
    <w:rsid w:val="00CF156F"/>
    <w:rsid w:val="00CF203D"/>
    <w:rsid w:val="00CF34B6"/>
    <w:rsid w:val="00CF4936"/>
    <w:rsid w:val="00CF564C"/>
    <w:rsid w:val="00CF56C6"/>
    <w:rsid w:val="00CF5760"/>
    <w:rsid w:val="00CF58CE"/>
    <w:rsid w:val="00CF5F88"/>
    <w:rsid w:val="00CF6469"/>
    <w:rsid w:val="00CF752E"/>
    <w:rsid w:val="00CF7B59"/>
    <w:rsid w:val="00D0046F"/>
    <w:rsid w:val="00D005AF"/>
    <w:rsid w:val="00D007F8"/>
    <w:rsid w:val="00D01CB5"/>
    <w:rsid w:val="00D01CD7"/>
    <w:rsid w:val="00D01D59"/>
    <w:rsid w:val="00D021C6"/>
    <w:rsid w:val="00D02D17"/>
    <w:rsid w:val="00D02E31"/>
    <w:rsid w:val="00D0342C"/>
    <w:rsid w:val="00D03A1B"/>
    <w:rsid w:val="00D04CAD"/>
    <w:rsid w:val="00D05A01"/>
    <w:rsid w:val="00D05D62"/>
    <w:rsid w:val="00D06FFA"/>
    <w:rsid w:val="00D070EF"/>
    <w:rsid w:val="00D07BB4"/>
    <w:rsid w:val="00D1074A"/>
    <w:rsid w:val="00D120F1"/>
    <w:rsid w:val="00D124D2"/>
    <w:rsid w:val="00D12B96"/>
    <w:rsid w:val="00D12C99"/>
    <w:rsid w:val="00D12CC2"/>
    <w:rsid w:val="00D13AFD"/>
    <w:rsid w:val="00D1400A"/>
    <w:rsid w:val="00D145EC"/>
    <w:rsid w:val="00D145F7"/>
    <w:rsid w:val="00D14E9B"/>
    <w:rsid w:val="00D16B9D"/>
    <w:rsid w:val="00D173E5"/>
    <w:rsid w:val="00D177F8"/>
    <w:rsid w:val="00D20159"/>
    <w:rsid w:val="00D2418A"/>
    <w:rsid w:val="00D244A3"/>
    <w:rsid w:val="00D25D5B"/>
    <w:rsid w:val="00D27C7A"/>
    <w:rsid w:val="00D31555"/>
    <w:rsid w:val="00D32654"/>
    <w:rsid w:val="00D33065"/>
    <w:rsid w:val="00D3389E"/>
    <w:rsid w:val="00D34954"/>
    <w:rsid w:val="00D3501C"/>
    <w:rsid w:val="00D35C50"/>
    <w:rsid w:val="00D3605A"/>
    <w:rsid w:val="00D3660B"/>
    <w:rsid w:val="00D367AF"/>
    <w:rsid w:val="00D37DFF"/>
    <w:rsid w:val="00D406AC"/>
    <w:rsid w:val="00D415CF"/>
    <w:rsid w:val="00D435BC"/>
    <w:rsid w:val="00D45E13"/>
    <w:rsid w:val="00D461FD"/>
    <w:rsid w:val="00D47B70"/>
    <w:rsid w:val="00D51E02"/>
    <w:rsid w:val="00D523CF"/>
    <w:rsid w:val="00D52816"/>
    <w:rsid w:val="00D529B1"/>
    <w:rsid w:val="00D52CE5"/>
    <w:rsid w:val="00D5357C"/>
    <w:rsid w:val="00D55901"/>
    <w:rsid w:val="00D56246"/>
    <w:rsid w:val="00D6081B"/>
    <w:rsid w:val="00D61224"/>
    <w:rsid w:val="00D62BC3"/>
    <w:rsid w:val="00D62DBE"/>
    <w:rsid w:val="00D62ED3"/>
    <w:rsid w:val="00D646BB"/>
    <w:rsid w:val="00D6489E"/>
    <w:rsid w:val="00D64EB6"/>
    <w:rsid w:val="00D64F47"/>
    <w:rsid w:val="00D65151"/>
    <w:rsid w:val="00D66423"/>
    <w:rsid w:val="00D66D83"/>
    <w:rsid w:val="00D6794C"/>
    <w:rsid w:val="00D67DB1"/>
    <w:rsid w:val="00D715E6"/>
    <w:rsid w:val="00D7316B"/>
    <w:rsid w:val="00D73C3A"/>
    <w:rsid w:val="00D73ECF"/>
    <w:rsid w:val="00D740A3"/>
    <w:rsid w:val="00D74270"/>
    <w:rsid w:val="00D74F57"/>
    <w:rsid w:val="00D758BC"/>
    <w:rsid w:val="00D804C0"/>
    <w:rsid w:val="00D80780"/>
    <w:rsid w:val="00D80FF9"/>
    <w:rsid w:val="00D824DD"/>
    <w:rsid w:val="00D82847"/>
    <w:rsid w:val="00D85668"/>
    <w:rsid w:val="00D872B4"/>
    <w:rsid w:val="00D87478"/>
    <w:rsid w:val="00D919F1"/>
    <w:rsid w:val="00D92759"/>
    <w:rsid w:val="00D9284A"/>
    <w:rsid w:val="00D92B4B"/>
    <w:rsid w:val="00D94E4D"/>
    <w:rsid w:val="00D95AEB"/>
    <w:rsid w:val="00DA15A1"/>
    <w:rsid w:val="00DA1614"/>
    <w:rsid w:val="00DA192E"/>
    <w:rsid w:val="00DA1AD2"/>
    <w:rsid w:val="00DA28A9"/>
    <w:rsid w:val="00DA2A48"/>
    <w:rsid w:val="00DA3197"/>
    <w:rsid w:val="00DA32F6"/>
    <w:rsid w:val="00DA36F2"/>
    <w:rsid w:val="00DA3B1C"/>
    <w:rsid w:val="00DA52F7"/>
    <w:rsid w:val="00DA58A2"/>
    <w:rsid w:val="00DA7483"/>
    <w:rsid w:val="00DB3391"/>
    <w:rsid w:val="00DB462C"/>
    <w:rsid w:val="00DB5386"/>
    <w:rsid w:val="00DB6C7D"/>
    <w:rsid w:val="00DB6F26"/>
    <w:rsid w:val="00DB722A"/>
    <w:rsid w:val="00DB7A74"/>
    <w:rsid w:val="00DB7B83"/>
    <w:rsid w:val="00DB7D23"/>
    <w:rsid w:val="00DC0BE0"/>
    <w:rsid w:val="00DC1634"/>
    <w:rsid w:val="00DC1B7C"/>
    <w:rsid w:val="00DC1CEA"/>
    <w:rsid w:val="00DC35EE"/>
    <w:rsid w:val="00DC546D"/>
    <w:rsid w:val="00DC60F0"/>
    <w:rsid w:val="00DD1022"/>
    <w:rsid w:val="00DD2C83"/>
    <w:rsid w:val="00DD3D3A"/>
    <w:rsid w:val="00DD3F5D"/>
    <w:rsid w:val="00DD4380"/>
    <w:rsid w:val="00DD45CC"/>
    <w:rsid w:val="00DD48D1"/>
    <w:rsid w:val="00DD4E78"/>
    <w:rsid w:val="00DD5193"/>
    <w:rsid w:val="00DD5626"/>
    <w:rsid w:val="00DD5A90"/>
    <w:rsid w:val="00DD5B4F"/>
    <w:rsid w:val="00DD773A"/>
    <w:rsid w:val="00DD7C25"/>
    <w:rsid w:val="00DE0363"/>
    <w:rsid w:val="00DE075B"/>
    <w:rsid w:val="00DE0F7E"/>
    <w:rsid w:val="00DE3D10"/>
    <w:rsid w:val="00DE3DAD"/>
    <w:rsid w:val="00DE45A5"/>
    <w:rsid w:val="00DE4D34"/>
    <w:rsid w:val="00DE5194"/>
    <w:rsid w:val="00DE6434"/>
    <w:rsid w:val="00DE6700"/>
    <w:rsid w:val="00DE7466"/>
    <w:rsid w:val="00DF002C"/>
    <w:rsid w:val="00DF231D"/>
    <w:rsid w:val="00DF2F74"/>
    <w:rsid w:val="00DF3648"/>
    <w:rsid w:val="00DF36CA"/>
    <w:rsid w:val="00DF3F95"/>
    <w:rsid w:val="00DF46BD"/>
    <w:rsid w:val="00DF4F80"/>
    <w:rsid w:val="00DF5538"/>
    <w:rsid w:val="00DF5A33"/>
    <w:rsid w:val="00DF5A9B"/>
    <w:rsid w:val="00DF60D0"/>
    <w:rsid w:val="00DF60EC"/>
    <w:rsid w:val="00DF63E2"/>
    <w:rsid w:val="00DF64D5"/>
    <w:rsid w:val="00DF6C6F"/>
    <w:rsid w:val="00E00DF5"/>
    <w:rsid w:val="00E0137E"/>
    <w:rsid w:val="00E01474"/>
    <w:rsid w:val="00E01B56"/>
    <w:rsid w:val="00E035B5"/>
    <w:rsid w:val="00E04F9C"/>
    <w:rsid w:val="00E05DB3"/>
    <w:rsid w:val="00E067A4"/>
    <w:rsid w:val="00E06F2F"/>
    <w:rsid w:val="00E07347"/>
    <w:rsid w:val="00E14577"/>
    <w:rsid w:val="00E14AB7"/>
    <w:rsid w:val="00E1522B"/>
    <w:rsid w:val="00E15273"/>
    <w:rsid w:val="00E15A71"/>
    <w:rsid w:val="00E15C3B"/>
    <w:rsid w:val="00E16561"/>
    <w:rsid w:val="00E166B9"/>
    <w:rsid w:val="00E16E15"/>
    <w:rsid w:val="00E20067"/>
    <w:rsid w:val="00E20732"/>
    <w:rsid w:val="00E20ABC"/>
    <w:rsid w:val="00E2168D"/>
    <w:rsid w:val="00E220AC"/>
    <w:rsid w:val="00E22A27"/>
    <w:rsid w:val="00E22C19"/>
    <w:rsid w:val="00E22C70"/>
    <w:rsid w:val="00E22CBB"/>
    <w:rsid w:val="00E23210"/>
    <w:rsid w:val="00E234E1"/>
    <w:rsid w:val="00E2436F"/>
    <w:rsid w:val="00E268E1"/>
    <w:rsid w:val="00E269D9"/>
    <w:rsid w:val="00E26B24"/>
    <w:rsid w:val="00E27379"/>
    <w:rsid w:val="00E27651"/>
    <w:rsid w:val="00E2769A"/>
    <w:rsid w:val="00E27E75"/>
    <w:rsid w:val="00E309AB"/>
    <w:rsid w:val="00E31368"/>
    <w:rsid w:val="00E32093"/>
    <w:rsid w:val="00E329C3"/>
    <w:rsid w:val="00E333A2"/>
    <w:rsid w:val="00E33BF8"/>
    <w:rsid w:val="00E34689"/>
    <w:rsid w:val="00E34B55"/>
    <w:rsid w:val="00E355C1"/>
    <w:rsid w:val="00E35D58"/>
    <w:rsid w:val="00E35E42"/>
    <w:rsid w:val="00E362E1"/>
    <w:rsid w:val="00E36EDF"/>
    <w:rsid w:val="00E400F2"/>
    <w:rsid w:val="00E412F3"/>
    <w:rsid w:val="00E41670"/>
    <w:rsid w:val="00E41DC7"/>
    <w:rsid w:val="00E42B54"/>
    <w:rsid w:val="00E42F32"/>
    <w:rsid w:val="00E45420"/>
    <w:rsid w:val="00E46513"/>
    <w:rsid w:val="00E47100"/>
    <w:rsid w:val="00E47293"/>
    <w:rsid w:val="00E47447"/>
    <w:rsid w:val="00E478F2"/>
    <w:rsid w:val="00E501AF"/>
    <w:rsid w:val="00E5154F"/>
    <w:rsid w:val="00E5173E"/>
    <w:rsid w:val="00E52302"/>
    <w:rsid w:val="00E5530F"/>
    <w:rsid w:val="00E56021"/>
    <w:rsid w:val="00E5615E"/>
    <w:rsid w:val="00E56E72"/>
    <w:rsid w:val="00E57231"/>
    <w:rsid w:val="00E601AB"/>
    <w:rsid w:val="00E61C37"/>
    <w:rsid w:val="00E63D28"/>
    <w:rsid w:val="00E65D10"/>
    <w:rsid w:val="00E66BF3"/>
    <w:rsid w:val="00E66DC6"/>
    <w:rsid w:val="00E67455"/>
    <w:rsid w:val="00E67B0B"/>
    <w:rsid w:val="00E7024F"/>
    <w:rsid w:val="00E733BC"/>
    <w:rsid w:val="00E7402D"/>
    <w:rsid w:val="00E749B9"/>
    <w:rsid w:val="00E74FFA"/>
    <w:rsid w:val="00E75335"/>
    <w:rsid w:val="00E754D5"/>
    <w:rsid w:val="00E75553"/>
    <w:rsid w:val="00E75645"/>
    <w:rsid w:val="00E7763B"/>
    <w:rsid w:val="00E77A4B"/>
    <w:rsid w:val="00E80392"/>
    <w:rsid w:val="00E810A0"/>
    <w:rsid w:val="00E811CE"/>
    <w:rsid w:val="00E81ACC"/>
    <w:rsid w:val="00E81F49"/>
    <w:rsid w:val="00E84999"/>
    <w:rsid w:val="00E8563B"/>
    <w:rsid w:val="00E8597B"/>
    <w:rsid w:val="00E85FBA"/>
    <w:rsid w:val="00E86CEB"/>
    <w:rsid w:val="00E878CB"/>
    <w:rsid w:val="00E87C30"/>
    <w:rsid w:val="00E90524"/>
    <w:rsid w:val="00E90962"/>
    <w:rsid w:val="00E92445"/>
    <w:rsid w:val="00E92AEA"/>
    <w:rsid w:val="00E93458"/>
    <w:rsid w:val="00E93592"/>
    <w:rsid w:val="00E93615"/>
    <w:rsid w:val="00E937B8"/>
    <w:rsid w:val="00E945E1"/>
    <w:rsid w:val="00E97EB0"/>
    <w:rsid w:val="00EA0836"/>
    <w:rsid w:val="00EA0BEE"/>
    <w:rsid w:val="00EA19B1"/>
    <w:rsid w:val="00EA2288"/>
    <w:rsid w:val="00EA28BF"/>
    <w:rsid w:val="00EA29D5"/>
    <w:rsid w:val="00EA2BBC"/>
    <w:rsid w:val="00EA3476"/>
    <w:rsid w:val="00EA3F1E"/>
    <w:rsid w:val="00EA4F58"/>
    <w:rsid w:val="00EA5006"/>
    <w:rsid w:val="00EA5919"/>
    <w:rsid w:val="00EA67F0"/>
    <w:rsid w:val="00EA73D7"/>
    <w:rsid w:val="00EA763B"/>
    <w:rsid w:val="00EA77AD"/>
    <w:rsid w:val="00EA7F08"/>
    <w:rsid w:val="00EB00A9"/>
    <w:rsid w:val="00EB07E9"/>
    <w:rsid w:val="00EB0ED7"/>
    <w:rsid w:val="00EB0F7B"/>
    <w:rsid w:val="00EB2EF2"/>
    <w:rsid w:val="00EB318D"/>
    <w:rsid w:val="00EB3AB3"/>
    <w:rsid w:val="00EB464D"/>
    <w:rsid w:val="00EB4F60"/>
    <w:rsid w:val="00EB582A"/>
    <w:rsid w:val="00EB6189"/>
    <w:rsid w:val="00EB642A"/>
    <w:rsid w:val="00EB6DBB"/>
    <w:rsid w:val="00EB70E7"/>
    <w:rsid w:val="00EB7708"/>
    <w:rsid w:val="00EC1A7F"/>
    <w:rsid w:val="00EC1C4D"/>
    <w:rsid w:val="00EC2D68"/>
    <w:rsid w:val="00EC2E93"/>
    <w:rsid w:val="00EC477B"/>
    <w:rsid w:val="00EC4DA0"/>
    <w:rsid w:val="00EC4E08"/>
    <w:rsid w:val="00EC5EB0"/>
    <w:rsid w:val="00EC6731"/>
    <w:rsid w:val="00EC6B40"/>
    <w:rsid w:val="00ED2204"/>
    <w:rsid w:val="00ED28EB"/>
    <w:rsid w:val="00ED3318"/>
    <w:rsid w:val="00ED40BE"/>
    <w:rsid w:val="00ED4E25"/>
    <w:rsid w:val="00ED5839"/>
    <w:rsid w:val="00ED5961"/>
    <w:rsid w:val="00ED61FB"/>
    <w:rsid w:val="00ED6881"/>
    <w:rsid w:val="00ED6E9D"/>
    <w:rsid w:val="00ED7FA1"/>
    <w:rsid w:val="00EE049B"/>
    <w:rsid w:val="00EE0AFE"/>
    <w:rsid w:val="00EE0D23"/>
    <w:rsid w:val="00EE0DC0"/>
    <w:rsid w:val="00EE1737"/>
    <w:rsid w:val="00EE18CD"/>
    <w:rsid w:val="00EE1F97"/>
    <w:rsid w:val="00EE3DFC"/>
    <w:rsid w:val="00EE48B3"/>
    <w:rsid w:val="00EE5075"/>
    <w:rsid w:val="00EE5615"/>
    <w:rsid w:val="00EE6299"/>
    <w:rsid w:val="00EE63B7"/>
    <w:rsid w:val="00EE7518"/>
    <w:rsid w:val="00EF01CA"/>
    <w:rsid w:val="00EF3B09"/>
    <w:rsid w:val="00EF4477"/>
    <w:rsid w:val="00EF4E36"/>
    <w:rsid w:val="00EF50AA"/>
    <w:rsid w:val="00EF5B0B"/>
    <w:rsid w:val="00EF642E"/>
    <w:rsid w:val="00EF6E7D"/>
    <w:rsid w:val="00EF7689"/>
    <w:rsid w:val="00EF76F6"/>
    <w:rsid w:val="00F008D6"/>
    <w:rsid w:val="00F00BBD"/>
    <w:rsid w:val="00F018EF"/>
    <w:rsid w:val="00F02E20"/>
    <w:rsid w:val="00F0330C"/>
    <w:rsid w:val="00F04952"/>
    <w:rsid w:val="00F05CBE"/>
    <w:rsid w:val="00F05D14"/>
    <w:rsid w:val="00F07E5E"/>
    <w:rsid w:val="00F10763"/>
    <w:rsid w:val="00F10C28"/>
    <w:rsid w:val="00F10CAB"/>
    <w:rsid w:val="00F10F32"/>
    <w:rsid w:val="00F1241A"/>
    <w:rsid w:val="00F128A7"/>
    <w:rsid w:val="00F128FB"/>
    <w:rsid w:val="00F12C55"/>
    <w:rsid w:val="00F133CB"/>
    <w:rsid w:val="00F13443"/>
    <w:rsid w:val="00F13638"/>
    <w:rsid w:val="00F138CA"/>
    <w:rsid w:val="00F14EEC"/>
    <w:rsid w:val="00F151AA"/>
    <w:rsid w:val="00F1528A"/>
    <w:rsid w:val="00F15B45"/>
    <w:rsid w:val="00F1623C"/>
    <w:rsid w:val="00F164F0"/>
    <w:rsid w:val="00F169A2"/>
    <w:rsid w:val="00F17C63"/>
    <w:rsid w:val="00F17DA4"/>
    <w:rsid w:val="00F2156E"/>
    <w:rsid w:val="00F21868"/>
    <w:rsid w:val="00F22B4C"/>
    <w:rsid w:val="00F25777"/>
    <w:rsid w:val="00F25A90"/>
    <w:rsid w:val="00F32435"/>
    <w:rsid w:val="00F325C9"/>
    <w:rsid w:val="00F326F3"/>
    <w:rsid w:val="00F327B1"/>
    <w:rsid w:val="00F3433D"/>
    <w:rsid w:val="00F34CDE"/>
    <w:rsid w:val="00F352CF"/>
    <w:rsid w:val="00F36623"/>
    <w:rsid w:val="00F3694B"/>
    <w:rsid w:val="00F36AD7"/>
    <w:rsid w:val="00F40072"/>
    <w:rsid w:val="00F4011C"/>
    <w:rsid w:val="00F4063F"/>
    <w:rsid w:val="00F40811"/>
    <w:rsid w:val="00F40D2F"/>
    <w:rsid w:val="00F41F0B"/>
    <w:rsid w:val="00F42715"/>
    <w:rsid w:val="00F42842"/>
    <w:rsid w:val="00F42E2E"/>
    <w:rsid w:val="00F431FF"/>
    <w:rsid w:val="00F43856"/>
    <w:rsid w:val="00F445AF"/>
    <w:rsid w:val="00F457F1"/>
    <w:rsid w:val="00F463E9"/>
    <w:rsid w:val="00F46798"/>
    <w:rsid w:val="00F467AF"/>
    <w:rsid w:val="00F4796E"/>
    <w:rsid w:val="00F50A60"/>
    <w:rsid w:val="00F50BF6"/>
    <w:rsid w:val="00F528E0"/>
    <w:rsid w:val="00F54E53"/>
    <w:rsid w:val="00F5754A"/>
    <w:rsid w:val="00F6155F"/>
    <w:rsid w:val="00F6172B"/>
    <w:rsid w:val="00F637F8"/>
    <w:rsid w:val="00F645E0"/>
    <w:rsid w:val="00F6642D"/>
    <w:rsid w:val="00F67507"/>
    <w:rsid w:val="00F6757C"/>
    <w:rsid w:val="00F67C87"/>
    <w:rsid w:val="00F706E6"/>
    <w:rsid w:val="00F71FDB"/>
    <w:rsid w:val="00F7205D"/>
    <w:rsid w:val="00F723D8"/>
    <w:rsid w:val="00F725C2"/>
    <w:rsid w:val="00F733AD"/>
    <w:rsid w:val="00F738EB"/>
    <w:rsid w:val="00F73D5A"/>
    <w:rsid w:val="00F76070"/>
    <w:rsid w:val="00F7712E"/>
    <w:rsid w:val="00F7751F"/>
    <w:rsid w:val="00F802A4"/>
    <w:rsid w:val="00F80BCA"/>
    <w:rsid w:val="00F81077"/>
    <w:rsid w:val="00F82B03"/>
    <w:rsid w:val="00F82F23"/>
    <w:rsid w:val="00F830A3"/>
    <w:rsid w:val="00F830A5"/>
    <w:rsid w:val="00F86C03"/>
    <w:rsid w:val="00F91173"/>
    <w:rsid w:val="00F911DC"/>
    <w:rsid w:val="00F92005"/>
    <w:rsid w:val="00F9202E"/>
    <w:rsid w:val="00F92512"/>
    <w:rsid w:val="00F92646"/>
    <w:rsid w:val="00F92931"/>
    <w:rsid w:val="00F92EFD"/>
    <w:rsid w:val="00F93C17"/>
    <w:rsid w:val="00F94F0F"/>
    <w:rsid w:val="00F950DA"/>
    <w:rsid w:val="00F95553"/>
    <w:rsid w:val="00F9612E"/>
    <w:rsid w:val="00F963A6"/>
    <w:rsid w:val="00F969B8"/>
    <w:rsid w:val="00F96FAB"/>
    <w:rsid w:val="00F9799A"/>
    <w:rsid w:val="00FA078E"/>
    <w:rsid w:val="00FA179A"/>
    <w:rsid w:val="00FA1C20"/>
    <w:rsid w:val="00FA2549"/>
    <w:rsid w:val="00FA443B"/>
    <w:rsid w:val="00FA486C"/>
    <w:rsid w:val="00FA589B"/>
    <w:rsid w:val="00FA5D15"/>
    <w:rsid w:val="00FA60E9"/>
    <w:rsid w:val="00FA6362"/>
    <w:rsid w:val="00FA63F2"/>
    <w:rsid w:val="00FA6636"/>
    <w:rsid w:val="00FA7808"/>
    <w:rsid w:val="00FA7E7F"/>
    <w:rsid w:val="00FA7F1D"/>
    <w:rsid w:val="00FB062F"/>
    <w:rsid w:val="00FB0693"/>
    <w:rsid w:val="00FB0DDE"/>
    <w:rsid w:val="00FB10F7"/>
    <w:rsid w:val="00FB291A"/>
    <w:rsid w:val="00FB2DC0"/>
    <w:rsid w:val="00FB356A"/>
    <w:rsid w:val="00FB3DDE"/>
    <w:rsid w:val="00FB5600"/>
    <w:rsid w:val="00FB5DC2"/>
    <w:rsid w:val="00FB5FED"/>
    <w:rsid w:val="00FB63AE"/>
    <w:rsid w:val="00FB76F5"/>
    <w:rsid w:val="00FB7A2D"/>
    <w:rsid w:val="00FB7D58"/>
    <w:rsid w:val="00FB7EBE"/>
    <w:rsid w:val="00FC063B"/>
    <w:rsid w:val="00FC0702"/>
    <w:rsid w:val="00FC0BBF"/>
    <w:rsid w:val="00FC1FAE"/>
    <w:rsid w:val="00FC29F3"/>
    <w:rsid w:val="00FC3683"/>
    <w:rsid w:val="00FC4D17"/>
    <w:rsid w:val="00FC4FC6"/>
    <w:rsid w:val="00FC5265"/>
    <w:rsid w:val="00FC546A"/>
    <w:rsid w:val="00FC5771"/>
    <w:rsid w:val="00FC58AF"/>
    <w:rsid w:val="00FC624B"/>
    <w:rsid w:val="00FC7057"/>
    <w:rsid w:val="00FC761D"/>
    <w:rsid w:val="00FD022D"/>
    <w:rsid w:val="00FD0678"/>
    <w:rsid w:val="00FD0C13"/>
    <w:rsid w:val="00FD0DD0"/>
    <w:rsid w:val="00FD1532"/>
    <w:rsid w:val="00FD1D89"/>
    <w:rsid w:val="00FD258F"/>
    <w:rsid w:val="00FD26EF"/>
    <w:rsid w:val="00FD2D5C"/>
    <w:rsid w:val="00FD307A"/>
    <w:rsid w:val="00FD4640"/>
    <w:rsid w:val="00FD5216"/>
    <w:rsid w:val="00FD554F"/>
    <w:rsid w:val="00FD59B5"/>
    <w:rsid w:val="00FD6653"/>
    <w:rsid w:val="00FD7923"/>
    <w:rsid w:val="00FE06AA"/>
    <w:rsid w:val="00FE06BC"/>
    <w:rsid w:val="00FE100E"/>
    <w:rsid w:val="00FE123A"/>
    <w:rsid w:val="00FE2946"/>
    <w:rsid w:val="00FE29A8"/>
    <w:rsid w:val="00FE2EDE"/>
    <w:rsid w:val="00FE32CF"/>
    <w:rsid w:val="00FE39A6"/>
    <w:rsid w:val="00FE58F0"/>
    <w:rsid w:val="00FE599F"/>
    <w:rsid w:val="00FE6328"/>
    <w:rsid w:val="00FE63EA"/>
    <w:rsid w:val="00FE7D6E"/>
    <w:rsid w:val="00FF23EA"/>
    <w:rsid w:val="00FF298D"/>
    <w:rsid w:val="00FF2AF4"/>
    <w:rsid w:val="00FF37F7"/>
    <w:rsid w:val="00FF3E2F"/>
    <w:rsid w:val="00FF564E"/>
    <w:rsid w:val="00FF5711"/>
    <w:rsid w:val="00FF5EC7"/>
    <w:rsid w:val="00FF61A2"/>
    <w:rsid w:val="00FF63E6"/>
    <w:rsid w:val="00FF64E1"/>
    <w:rsid w:val="00FF65F6"/>
    <w:rsid w:val="00FF78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E4F0A"/>
  <w15:chartTrackingRefBased/>
  <w15:docId w15:val="{DE791C06-502E-43D9-999C-D2CB7BBFB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B8E"/>
  </w:style>
  <w:style w:type="paragraph" w:styleId="Heading1">
    <w:name w:val="heading 1"/>
    <w:basedOn w:val="Normal"/>
    <w:link w:val="Heading1Char"/>
    <w:uiPriority w:val="9"/>
    <w:qFormat/>
    <w:rsid w:val="008C6547"/>
    <w:pPr>
      <w:spacing w:before="100" w:beforeAutospacing="1" w:after="100" w:afterAutospacing="1" w:line="240" w:lineRule="auto"/>
      <w:outlineLvl w:val="0"/>
    </w:pPr>
    <w:rPr>
      <w:rFonts w:ascii="Calibri" w:eastAsia="Times New Roman" w:hAnsi="Calibri" w:cs="Calibri"/>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4B8E"/>
    <w:pPr>
      <w:spacing w:after="200" w:line="276" w:lineRule="auto"/>
      <w:ind w:left="720"/>
      <w:contextualSpacing/>
    </w:pPr>
    <w:rPr>
      <w:rFonts w:ascii="Calibri" w:eastAsia="Calibri" w:hAnsi="Calibri" w:cs="Times New Roman"/>
    </w:rPr>
  </w:style>
  <w:style w:type="paragraph" w:styleId="Footer">
    <w:name w:val="footer"/>
    <w:basedOn w:val="Normal"/>
    <w:link w:val="FooterChar"/>
    <w:uiPriority w:val="99"/>
    <w:unhideWhenUsed/>
    <w:rsid w:val="007C4B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4B8E"/>
  </w:style>
  <w:style w:type="paragraph" w:styleId="Header">
    <w:name w:val="header"/>
    <w:basedOn w:val="Normal"/>
    <w:link w:val="HeaderChar"/>
    <w:uiPriority w:val="99"/>
    <w:unhideWhenUsed/>
    <w:rsid w:val="00822B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2BA3"/>
  </w:style>
  <w:style w:type="paragraph" w:styleId="BalloonText">
    <w:name w:val="Balloon Text"/>
    <w:basedOn w:val="Normal"/>
    <w:link w:val="BalloonTextChar"/>
    <w:uiPriority w:val="99"/>
    <w:semiHidden/>
    <w:unhideWhenUsed/>
    <w:rsid w:val="00C06B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B13"/>
    <w:rPr>
      <w:rFonts w:ascii="Segoe UI" w:hAnsi="Segoe UI" w:cs="Segoe UI"/>
      <w:sz w:val="18"/>
      <w:szCs w:val="18"/>
    </w:rPr>
  </w:style>
  <w:style w:type="paragraph" w:styleId="NoSpacing">
    <w:name w:val="No Spacing"/>
    <w:uiPriority w:val="1"/>
    <w:qFormat/>
    <w:rsid w:val="00E22CBB"/>
    <w:pPr>
      <w:spacing w:after="0" w:line="240" w:lineRule="auto"/>
    </w:pPr>
  </w:style>
  <w:style w:type="character" w:styleId="Hyperlink">
    <w:name w:val="Hyperlink"/>
    <w:basedOn w:val="DefaultParagraphFont"/>
    <w:uiPriority w:val="99"/>
    <w:unhideWhenUsed/>
    <w:rsid w:val="00763E1C"/>
    <w:rPr>
      <w:color w:val="0000FF"/>
      <w:u w:val="single"/>
    </w:rPr>
  </w:style>
  <w:style w:type="table" w:styleId="TableGrid">
    <w:name w:val="Table Grid"/>
    <w:basedOn w:val="TableNormal"/>
    <w:uiPriority w:val="59"/>
    <w:rsid w:val="002A1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F7F7B"/>
    <w:rPr>
      <w:b/>
      <w:bCs/>
    </w:rPr>
  </w:style>
  <w:style w:type="character" w:styleId="CommentReference">
    <w:name w:val="annotation reference"/>
    <w:basedOn w:val="DefaultParagraphFont"/>
    <w:uiPriority w:val="99"/>
    <w:semiHidden/>
    <w:unhideWhenUsed/>
    <w:rsid w:val="00221750"/>
    <w:rPr>
      <w:sz w:val="16"/>
      <w:szCs w:val="16"/>
    </w:rPr>
  </w:style>
  <w:style w:type="paragraph" w:styleId="CommentText">
    <w:name w:val="annotation text"/>
    <w:basedOn w:val="Normal"/>
    <w:link w:val="CommentTextChar"/>
    <w:uiPriority w:val="99"/>
    <w:semiHidden/>
    <w:unhideWhenUsed/>
    <w:rsid w:val="00221750"/>
    <w:pPr>
      <w:spacing w:line="240" w:lineRule="auto"/>
    </w:pPr>
    <w:rPr>
      <w:sz w:val="20"/>
      <w:szCs w:val="20"/>
    </w:rPr>
  </w:style>
  <w:style w:type="character" w:customStyle="1" w:styleId="CommentTextChar">
    <w:name w:val="Comment Text Char"/>
    <w:basedOn w:val="DefaultParagraphFont"/>
    <w:link w:val="CommentText"/>
    <w:uiPriority w:val="99"/>
    <w:semiHidden/>
    <w:rsid w:val="00221750"/>
    <w:rPr>
      <w:sz w:val="20"/>
      <w:szCs w:val="20"/>
    </w:rPr>
  </w:style>
  <w:style w:type="paragraph" w:customStyle="1" w:styleId="Default">
    <w:name w:val="Default"/>
    <w:rsid w:val="000569FA"/>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8C6547"/>
    <w:rPr>
      <w:rFonts w:ascii="Calibri" w:eastAsia="Times New Roman" w:hAnsi="Calibri" w:cs="Calibri"/>
      <w:b/>
      <w:bCs/>
      <w:kern w:val="36"/>
      <w:sz w:val="48"/>
      <w:szCs w:val="48"/>
      <w:lang w:eastAsia="en-GB"/>
    </w:rPr>
  </w:style>
  <w:style w:type="paragraph" w:styleId="NormalWeb">
    <w:name w:val="Normal (Web)"/>
    <w:basedOn w:val="Normal"/>
    <w:uiPriority w:val="99"/>
    <w:unhideWhenUsed/>
    <w:rsid w:val="008C6547"/>
    <w:pPr>
      <w:spacing w:before="100" w:beforeAutospacing="1" w:after="100" w:afterAutospacing="1" w:line="240" w:lineRule="auto"/>
    </w:pPr>
    <w:rPr>
      <w:rFonts w:ascii="Calibri" w:hAnsi="Calibri" w:cs="Calibri"/>
      <w:lang w:eastAsia="en-GB"/>
    </w:rPr>
  </w:style>
  <w:style w:type="table" w:customStyle="1" w:styleId="TableGrid1">
    <w:name w:val="Table Grid1"/>
    <w:basedOn w:val="TableNormal"/>
    <w:next w:val="TableGrid"/>
    <w:uiPriority w:val="59"/>
    <w:rsid w:val="00364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705A96"/>
    <w:pPr>
      <w:spacing w:after="0" w:line="240" w:lineRule="auto"/>
    </w:pPr>
    <w:rPr>
      <w:rFonts w:ascii="Arial" w:hAnsi="Arial" w:cs="Arial"/>
    </w:rPr>
  </w:style>
  <w:style w:type="character" w:customStyle="1" w:styleId="PlainTextChar">
    <w:name w:val="Plain Text Char"/>
    <w:basedOn w:val="DefaultParagraphFont"/>
    <w:link w:val="PlainText"/>
    <w:uiPriority w:val="99"/>
    <w:rsid w:val="00705A96"/>
    <w:rPr>
      <w:rFonts w:ascii="Arial" w:hAnsi="Arial" w:cs="Arial"/>
    </w:rPr>
  </w:style>
  <w:style w:type="character" w:styleId="UnresolvedMention">
    <w:name w:val="Unresolved Mention"/>
    <w:basedOn w:val="DefaultParagraphFont"/>
    <w:uiPriority w:val="99"/>
    <w:semiHidden/>
    <w:unhideWhenUsed/>
    <w:rsid w:val="008535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4055">
      <w:bodyDiv w:val="1"/>
      <w:marLeft w:val="0"/>
      <w:marRight w:val="0"/>
      <w:marTop w:val="0"/>
      <w:marBottom w:val="0"/>
      <w:divBdr>
        <w:top w:val="none" w:sz="0" w:space="0" w:color="auto"/>
        <w:left w:val="none" w:sz="0" w:space="0" w:color="auto"/>
        <w:bottom w:val="none" w:sz="0" w:space="0" w:color="auto"/>
        <w:right w:val="none" w:sz="0" w:space="0" w:color="auto"/>
      </w:divBdr>
    </w:div>
    <w:div w:id="44260113">
      <w:bodyDiv w:val="1"/>
      <w:marLeft w:val="0"/>
      <w:marRight w:val="0"/>
      <w:marTop w:val="0"/>
      <w:marBottom w:val="0"/>
      <w:divBdr>
        <w:top w:val="none" w:sz="0" w:space="0" w:color="auto"/>
        <w:left w:val="none" w:sz="0" w:space="0" w:color="auto"/>
        <w:bottom w:val="none" w:sz="0" w:space="0" w:color="auto"/>
        <w:right w:val="none" w:sz="0" w:space="0" w:color="auto"/>
      </w:divBdr>
    </w:div>
    <w:div w:id="85542150">
      <w:bodyDiv w:val="1"/>
      <w:marLeft w:val="0"/>
      <w:marRight w:val="0"/>
      <w:marTop w:val="0"/>
      <w:marBottom w:val="0"/>
      <w:divBdr>
        <w:top w:val="none" w:sz="0" w:space="0" w:color="auto"/>
        <w:left w:val="none" w:sz="0" w:space="0" w:color="auto"/>
        <w:bottom w:val="none" w:sz="0" w:space="0" w:color="auto"/>
        <w:right w:val="none" w:sz="0" w:space="0" w:color="auto"/>
      </w:divBdr>
    </w:div>
    <w:div w:id="141512074">
      <w:bodyDiv w:val="1"/>
      <w:marLeft w:val="0"/>
      <w:marRight w:val="0"/>
      <w:marTop w:val="0"/>
      <w:marBottom w:val="0"/>
      <w:divBdr>
        <w:top w:val="none" w:sz="0" w:space="0" w:color="auto"/>
        <w:left w:val="none" w:sz="0" w:space="0" w:color="auto"/>
        <w:bottom w:val="none" w:sz="0" w:space="0" w:color="auto"/>
        <w:right w:val="none" w:sz="0" w:space="0" w:color="auto"/>
      </w:divBdr>
    </w:div>
    <w:div w:id="315650415">
      <w:bodyDiv w:val="1"/>
      <w:marLeft w:val="0"/>
      <w:marRight w:val="0"/>
      <w:marTop w:val="0"/>
      <w:marBottom w:val="0"/>
      <w:divBdr>
        <w:top w:val="none" w:sz="0" w:space="0" w:color="auto"/>
        <w:left w:val="none" w:sz="0" w:space="0" w:color="auto"/>
        <w:bottom w:val="none" w:sz="0" w:space="0" w:color="auto"/>
        <w:right w:val="none" w:sz="0" w:space="0" w:color="auto"/>
      </w:divBdr>
    </w:div>
    <w:div w:id="338777062">
      <w:bodyDiv w:val="1"/>
      <w:marLeft w:val="0"/>
      <w:marRight w:val="0"/>
      <w:marTop w:val="0"/>
      <w:marBottom w:val="0"/>
      <w:divBdr>
        <w:top w:val="none" w:sz="0" w:space="0" w:color="auto"/>
        <w:left w:val="none" w:sz="0" w:space="0" w:color="auto"/>
        <w:bottom w:val="none" w:sz="0" w:space="0" w:color="auto"/>
        <w:right w:val="none" w:sz="0" w:space="0" w:color="auto"/>
      </w:divBdr>
    </w:div>
    <w:div w:id="511409362">
      <w:bodyDiv w:val="1"/>
      <w:marLeft w:val="0"/>
      <w:marRight w:val="0"/>
      <w:marTop w:val="0"/>
      <w:marBottom w:val="0"/>
      <w:divBdr>
        <w:top w:val="none" w:sz="0" w:space="0" w:color="auto"/>
        <w:left w:val="none" w:sz="0" w:space="0" w:color="auto"/>
        <w:bottom w:val="none" w:sz="0" w:space="0" w:color="auto"/>
        <w:right w:val="none" w:sz="0" w:space="0" w:color="auto"/>
      </w:divBdr>
    </w:div>
    <w:div w:id="689455778">
      <w:bodyDiv w:val="1"/>
      <w:marLeft w:val="0"/>
      <w:marRight w:val="0"/>
      <w:marTop w:val="0"/>
      <w:marBottom w:val="0"/>
      <w:divBdr>
        <w:top w:val="none" w:sz="0" w:space="0" w:color="auto"/>
        <w:left w:val="none" w:sz="0" w:space="0" w:color="auto"/>
        <w:bottom w:val="none" w:sz="0" w:space="0" w:color="auto"/>
        <w:right w:val="none" w:sz="0" w:space="0" w:color="auto"/>
      </w:divBdr>
    </w:div>
    <w:div w:id="715275294">
      <w:bodyDiv w:val="1"/>
      <w:marLeft w:val="0"/>
      <w:marRight w:val="0"/>
      <w:marTop w:val="0"/>
      <w:marBottom w:val="0"/>
      <w:divBdr>
        <w:top w:val="none" w:sz="0" w:space="0" w:color="auto"/>
        <w:left w:val="none" w:sz="0" w:space="0" w:color="auto"/>
        <w:bottom w:val="none" w:sz="0" w:space="0" w:color="auto"/>
        <w:right w:val="none" w:sz="0" w:space="0" w:color="auto"/>
      </w:divBdr>
    </w:div>
    <w:div w:id="735979184">
      <w:bodyDiv w:val="1"/>
      <w:marLeft w:val="0"/>
      <w:marRight w:val="0"/>
      <w:marTop w:val="0"/>
      <w:marBottom w:val="0"/>
      <w:divBdr>
        <w:top w:val="none" w:sz="0" w:space="0" w:color="auto"/>
        <w:left w:val="none" w:sz="0" w:space="0" w:color="auto"/>
        <w:bottom w:val="none" w:sz="0" w:space="0" w:color="auto"/>
        <w:right w:val="none" w:sz="0" w:space="0" w:color="auto"/>
      </w:divBdr>
    </w:div>
    <w:div w:id="800532774">
      <w:bodyDiv w:val="1"/>
      <w:marLeft w:val="0"/>
      <w:marRight w:val="0"/>
      <w:marTop w:val="0"/>
      <w:marBottom w:val="0"/>
      <w:divBdr>
        <w:top w:val="none" w:sz="0" w:space="0" w:color="auto"/>
        <w:left w:val="none" w:sz="0" w:space="0" w:color="auto"/>
        <w:bottom w:val="none" w:sz="0" w:space="0" w:color="auto"/>
        <w:right w:val="none" w:sz="0" w:space="0" w:color="auto"/>
      </w:divBdr>
    </w:div>
    <w:div w:id="882865628">
      <w:bodyDiv w:val="1"/>
      <w:marLeft w:val="0"/>
      <w:marRight w:val="0"/>
      <w:marTop w:val="0"/>
      <w:marBottom w:val="0"/>
      <w:divBdr>
        <w:top w:val="none" w:sz="0" w:space="0" w:color="auto"/>
        <w:left w:val="none" w:sz="0" w:space="0" w:color="auto"/>
        <w:bottom w:val="none" w:sz="0" w:space="0" w:color="auto"/>
        <w:right w:val="none" w:sz="0" w:space="0" w:color="auto"/>
      </w:divBdr>
    </w:div>
    <w:div w:id="1017075020">
      <w:bodyDiv w:val="1"/>
      <w:marLeft w:val="0"/>
      <w:marRight w:val="0"/>
      <w:marTop w:val="0"/>
      <w:marBottom w:val="0"/>
      <w:divBdr>
        <w:top w:val="none" w:sz="0" w:space="0" w:color="auto"/>
        <w:left w:val="none" w:sz="0" w:space="0" w:color="auto"/>
        <w:bottom w:val="none" w:sz="0" w:space="0" w:color="auto"/>
        <w:right w:val="none" w:sz="0" w:space="0" w:color="auto"/>
      </w:divBdr>
    </w:div>
    <w:div w:id="1044017438">
      <w:bodyDiv w:val="1"/>
      <w:marLeft w:val="0"/>
      <w:marRight w:val="0"/>
      <w:marTop w:val="0"/>
      <w:marBottom w:val="0"/>
      <w:divBdr>
        <w:top w:val="none" w:sz="0" w:space="0" w:color="auto"/>
        <w:left w:val="none" w:sz="0" w:space="0" w:color="auto"/>
        <w:bottom w:val="none" w:sz="0" w:space="0" w:color="auto"/>
        <w:right w:val="none" w:sz="0" w:space="0" w:color="auto"/>
      </w:divBdr>
      <w:divsChild>
        <w:div w:id="1668169033">
          <w:marLeft w:val="0"/>
          <w:marRight w:val="0"/>
          <w:marTop w:val="0"/>
          <w:marBottom w:val="0"/>
          <w:divBdr>
            <w:top w:val="none" w:sz="0" w:space="0" w:color="auto"/>
            <w:left w:val="none" w:sz="0" w:space="0" w:color="auto"/>
            <w:bottom w:val="none" w:sz="0" w:space="0" w:color="auto"/>
            <w:right w:val="none" w:sz="0" w:space="0" w:color="auto"/>
          </w:divBdr>
        </w:div>
        <w:div w:id="2130732829">
          <w:marLeft w:val="0"/>
          <w:marRight w:val="0"/>
          <w:marTop w:val="0"/>
          <w:marBottom w:val="0"/>
          <w:divBdr>
            <w:top w:val="none" w:sz="0" w:space="0" w:color="auto"/>
            <w:left w:val="none" w:sz="0" w:space="0" w:color="auto"/>
            <w:bottom w:val="none" w:sz="0" w:space="0" w:color="auto"/>
            <w:right w:val="none" w:sz="0" w:space="0" w:color="auto"/>
          </w:divBdr>
        </w:div>
      </w:divsChild>
    </w:div>
    <w:div w:id="1398675280">
      <w:bodyDiv w:val="1"/>
      <w:marLeft w:val="0"/>
      <w:marRight w:val="0"/>
      <w:marTop w:val="0"/>
      <w:marBottom w:val="0"/>
      <w:divBdr>
        <w:top w:val="none" w:sz="0" w:space="0" w:color="auto"/>
        <w:left w:val="none" w:sz="0" w:space="0" w:color="auto"/>
        <w:bottom w:val="none" w:sz="0" w:space="0" w:color="auto"/>
        <w:right w:val="none" w:sz="0" w:space="0" w:color="auto"/>
      </w:divBdr>
    </w:div>
    <w:div w:id="1418407042">
      <w:bodyDiv w:val="1"/>
      <w:marLeft w:val="0"/>
      <w:marRight w:val="0"/>
      <w:marTop w:val="0"/>
      <w:marBottom w:val="0"/>
      <w:divBdr>
        <w:top w:val="none" w:sz="0" w:space="0" w:color="auto"/>
        <w:left w:val="none" w:sz="0" w:space="0" w:color="auto"/>
        <w:bottom w:val="none" w:sz="0" w:space="0" w:color="auto"/>
        <w:right w:val="none" w:sz="0" w:space="0" w:color="auto"/>
      </w:divBdr>
    </w:div>
    <w:div w:id="1431199771">
      <w:bodyDiv w:val="1"/>
      <w:marLeft w:val="0"/>
      <w:marRight w:val="0"/>
      <w:marTop w:val="0"/>
      <w:marBottom w:val="0"/>
      <w:divBdr>
        <w:top w:val="none" w:sz="0" w:space="0" w:color="auto"/>
        <w:left w:val="none" w:sz="0" w:space="0" w:color="auto"/>
        <w:bottom w:val="none" w:sz="0" w:space="0" w:color="auto"/>
        <w:right w:val="none" w:sz="0" w:space="0" w:color="auto"/>
      </w:divBdr>
    </w:div>
    <w:div w:id="1435781326">
      <w:bodyDiv w:val="1"/>
      <w:marLeft w:val="0"/>
      <w:marRight w:val="0"/>
      <w:marTop w:val="0"/>
      <w:marBottom w:val="0"/>
      <w:divBdr>
        <w:top w:val="none" w:sz="0" w:space="0" w:color="auto"/>
        <w:left w:val="none" w:sz="0" w:space="0" w:color="auto"/>
        <w:bottom w:val="none" w:sz="0" w:space="0" w:color="auto"/>
        <w:right w:val="none" w:sz="0" w:space="0" w:color="auto"/>
      </w:divBdr>
    </w:div>
    <w:div w:id="1459490308">
      <w:bodyDiv w:val="1"/>
      <w:marLeft w:val="0"/>
      <w:marRight w:val="0"/>
      <w:marTop w:val="0"/>
      <w:marBottom w:val="0"/>
      <w:divBdr>
        <w:top w:val="none" w:sz="0" w:space="0" w:color="auto"/>
        <w:left w:val="none" w:sz="0" w:space="0" w:color="auto"/>
        <w:bottom w:val="none" w:sz="0" w:space="0" w:color="auto"/>
        <w:right w:val="none" w:sz="0" w:space="0" w:color="auto"/>
      </w:divBdr>
    </w:div>
    <w:div w:id="1482652728">
      <w:bodyDiv w:val="1"/>
      <w:marLeft w:val="0"/>
      <w:marRight w:val="0"/>
      <w:marTop w:val="0"/>
      <w:marBottom w:val="0"/>
      <w:divBdr>
        <w:top w:val="none" w:sz="0" w:space="0" w:color="auto"/>
        <w:left w:val="none" w:sz="0" w:space="0" w:color="auto"/>
        <w:bottom w:val="none" w:sz="0" w:space="0" w:color="auto"/>
        <w:right w:val="none" w:sz="0" w:space="0" w:color="auto"/>
      </w:divBdr>
    </w:div>
    <w:div w:id="191204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1FA6E-1563-44C3-96F6-466C35696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2714</Words>
  <Characters>15471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rosliston parish council</dc:creator>
  <cp:keywords/>
  <dc:description/>
  <cp:lastModifiedBy>Steph Lloyd</cp:lastModifiedBy>
  <cp:revision>2</cp:revision>
  <cp:lastPrinted>2023-06-27T10:50:00Z</cp:lastPrinted>
  <dcterms:created xsi:type="dcterms:W3CDTF">2023-06-27T10:53:00Z</dcterms:created>
  <dcterms:modified xsi:type="dcterms:W3CDTF">2023-06-27T10:53:00Z</dcterms:modified>
</cp:coreProperties>
</file>