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rsidR="008160E7" w:rsidRPr="00DF32A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32"/>
        </w:rPr>
      </w:pPr>
      <w:r w:rsidRPr="00DF32A7">
        <w:rPr>
          <w:rFonts w:ascii="Arial" w:hAnsi="Arial" w:cs="Arial"/>
          <w:sz w:val="20"/>
          <w:szCs w:val="16"/>
        </w:rPr>
        <w:t>South Derbyshire District in the County of Derby</w:t>
      </w:r>
    </w:p>
    <w:p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rsidTr="004F2F25">
        <w:tc>
          <w:tcPr>
            <w:tcW w:w="5637" w:type="dxa"/>
            <w:shd w:val="clear" w:color="auto" w:fill="auto"/>
          </w:tcPr>
          <w:p w:rsidR="008160E7" w:rsidRPr="00DF32A7" w:rsidRDefault="008160E7" w:rsidP="0014316E">
            <w:pPr>
              <w:ind w:left="567" w:hanging="567"/>
              <w:jc w:val="both"/>
              <w:rPr>
                <w:rFonts w:ascii="Arial" w:hAnsi="Arial" w:cs="Arial"/>
                <w:bCs/>
                <w:sz w:val="22"/>
              </w:rPr>
            </w:pPr>
          </w:p>
          <w:p w:rsidR="008160E7" w:rsidRPr="00DF32A7" w:rsidRDefault="008160E7" w:rsidP="0014316E">
            <w:pPr>
              <w:ind w:left="567" w:hanging="567"/>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 xml:space="preserve">To: </w:t>
            </w:r>
            <w:r w:rsidRPr="00DF32A7">
              <w:rPr>
                <w:rFonts w:ascii="Arial" w:hAnsi="Arial" w:cs="Arial"/>
                <w:bCs/>
                <w:sz w:val="22"/>
              </w:rPr>
              <w:tab/>
            </w:r>
          </w:p>
          <w:p w:rsidR="008160E7" w:rsidRPr="00DF32A7" w:rsidRDefault="008160E7" w:rsidP="00E60C74">
            <w:pPr>
              <w:ind w:left="-108"/>
              <w:jc w:val="both"/>
              <w:rPr>
                <w:rFonts w:ascii="Arial" w:hAnsi="Arial" w:cs="Arial"/>
                <w:bCs/>
                <w:sz w:val="22"/>
              </w:rPr>
            </w:pPr>
          </w:p>
          <w:p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rsidR="008160E7" w:rsidRPr="00DF32A7" w:rsidRDefault="008160E7" w:rsidP="00E60C74">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p w:rsidR="008160E7" w:rsidRDefault="008160E7" w:rsidP="00E60C74">
            <w:pPr>
              <w:ind w:left="-108"/>
              <w:jc w:val="both"/>
              <w:rPr>
                <w:rFonts w:ascii="Arial" w:hAnsi="Arial" w:cs="Arial"/>
                <w:bCs/>
                <w:sz w:val="22"/>
              </w:rPr>
            </w:pPr>
          </w:p>
          <w:p w:rsidR="00E60C74" w:rsidRDefault="00E60C74" w:rsidP="0014316E">
            <w:pPr>
              <w:jc w:val="both"/>
              <w:rPr>
                <w:rFonts w:ascii="Arial" w:hAnsi="Arial" w:cs="Arial"/>
                <w:bCs/>
                <w:sz w:val="22"/>
              </w:rPr>
            </w:pPr>
          </w:p>
          <w:p w:rsidR="00E60C74" w:rsidRDefault="00E60C74" w:rsidP="0014316E">
            <w:pPr>
              <w:jc w:val="both"/>
              <w:rPr>
                <w:rFonts w:ascii="Arial" w:hAnsi="Arial" w:cs="Arial"/>
                <w:bCs/>
                <w:sz w:val="22"/>
              </w:rPr>
            </w:pPr>
          </w:p>
          <w:p w:rsidR="00E60C74" w:rsidRPr="00DF32A7" w:rsidRDefault="00E60C74" w:rsidP="0014316E">
            <w:pPr>
              <w:jc w:val="both"/>
              <w:rPr>
                <w:rFonts w:ascii="Arial" w:hAnsi="Arial" w:cs="Arial"/>
                <w:bCs/>
                <w:sz w:val="22"/>
              </w:rPr>
            </w:pPr>
          </w:p>
        </w:tc>
        <w:tc>
          <w:tcPr>
            <w:tcW w:w="4110" w:type="dxa"/>
            <w:shd w:val="clear" w:color="auto" w:fill="auto"/>
          </w:tcPr>
          <w:p w:rsidR="008160E7" w:rsidRPr="00DF32A7" w:rsidRDefault="008160E7" w:rsidP="004F2F25">
            <w:pPr>
              <w:jc w:val="right"/>
              <w:rPr>
                <w:rFonts w:ascii="Arial" w:hAnsi="Arial" w:cs="Arial"/>
                <w:bCs/>
                <w:sz w:val="20"/>
              </w:rPr>
            </w:pPr>
          </w:p>
          <w:p w:rsidR="008160E7" w:rsidRPr="00DF32A7" w:rsidRDefault="008160E7" w:rsidP="004F2F25">
            <w:pPr>
              <w:jc w:val="right"/>
              <w:rPr>
                <w:rFonts w:ascii="Arial" w:hAnsi="Arial" w:cs="Arial"/>
                <w:bCs/>
                <w:sz w:val="20"/>
              </w:rPr>
            </w:pPr>
            <w:r w:rsidRPr="00DF32A7">
              <w:rPr>
                <w:rFonts w:ascii="Arial" w:hAnsi="Arial" w:cs="Arial"/>
                <w:bCs/>
                <w:sz w:val="20"/>
              </w:rPr>
              <w:t>Email: clerk@roslistonparishcouncil.org.uk</w:t>
            </w:r>
          </w:p>
          <w:p w:rsidR="008160E7" w:rsidRPr="00DF32A7" w:rsidRDefault="008160E7" w:rsidP="004F2F25">
            <w:pPr>
              <w:jc w:val="right"/>
              <w:rPr>
                <w:rFonts w:ascii="Arial" w:hAnsi="Arial" w:cs="Arial"/>
                <w:bCs/>
                <w:sz w:val="20"/>
              </w:rPr>
            </w:pPr>
            <w:r>
              <w:rPr>
                <w:rFonts w:ascii="Arial" w:hAnsi="Arial" w:cs="Arial"/>
                <w:bCs/>
                <w:sz w:val="20"/>
              </w:rPr>
              <w:t>www.roslistonparishcouncil.org</w:t>
            </w:r>
            <w:r w:rsidRPr="00DF32A7">
              <w:rPr>
                <w:rFonts w:ascii="Arial" w:hAnsi="Arial" w:cs="Arial"/>
                <w:bCs/>
                <w:sz w:val="20"/>
              </w:rPr>
              <w:t>.uk</w:t>
            </w:r>
          </w:p>
          <w:p w:rsidR="008160E7" w:rsidRPr="00DF32A7" w:rsidRDefault="008160E7" w:rsidP="004F2F25">
            <w:pPr>
              <w:jc w:val="right"/>
              <w:rPr>
                <w:rFonts w:ascii="Arial" w:hAnsi="Arial" w:cs="Arial"/>
                <w:bCs/>
                <w:sz w:val="22"/>
              </w:rPr>
            </w:pPr>
          </w:p>
          <w:p w:rsidR="008160E7" w:rsidRPr="00DF32A7" w:rsidRDefault="00736BA9" w:rsidP="004F2F25">
            <w:pPr>
              <w:jc w:val="right"/>
              <w:rPr>
                <w:rFonts w:ascii="Arial" w:hAnsi="Arial" w:cs="Arial"/>
                <w:bCs/>
                <w:sz w:val="22"/>
              </w:rPr>
            </w:pPr>
            <w:r>
              <w:rPr>
                <w:rFonts w:ascii="Arial" w:hAnsi="Arial" w:cs="Arial"/>
                <w:bCs/>
                <w:sz w:val="22"/>
              </w:rPr>
              <w:t>13</w:t>
            </w:r>
            <w:r w:rsidRPr="00736BA9">
              <w:rPr>
                <w:rFonts w:ascii="Arial" w:hAnsi="Arial" w:cs="Arial"/>
                <w:bCs/>
                <w:sz w:val="22"/>
                <w:vertAlign w:val="superscript"/>
              </w:rPr>
              <w:t>th</w:t>
            </w:r>
            <w:r>
              <w:rPr>
                <w:rFonts w:ascii="Arial" w:hAnsi="Arial" w:cs="Arial"/>
                <w:bCs/>
                <w:sz w:val="22"/>
              </w:rPr>
              <w:t xml:space="preserve"> November</w:t>
            </w:r>
            <w:r w:rsidR="00E02753">
              <w:rPr>
                <w:rFonts w:ascii="Arial" w:hAnsi="Arial" w:cs="Arial"/>
                <w:bCs/>
                <w:sz w:val="22"/>
              </w:rPr>
              <w:t xml:space="preserve"> </w:t>
            </w:r>
            <w:r w:rsidR="008160E7">
              <w:rPr>
                <w:rFonts w:ascii="Arial" w:hAnsi="Arial" w:cs="Arial"/>
                <w:bCs/>
                <w:sz w:val="22"/>
              </w:rPr>
              <w:t>2019</w:t>
            </w:r>
          </w:p>
          <w:p w:rsidR="008160E7" w:rsidRPr="00DF32A7" w:rsidRDefault="008160E7" w:rsidP="004F2F25">
            <w:pPr>
              <w:rPr>
                <w:rFonts w:ascii="Arial" w:hAnsi="Arial" w:cs="Arial"/>
                <w:bCs/>
                <w:sz w:val="22"/>
              </w:rPr>
            </w:pPr>
          </w:p>
        </w:tc>
      </w:tr>
    </w:tbl>
    <w:p w:rsidR="008160E7" w:rsidRPr="00DF32A7" w:rsidRDefault="008160E7" w:rsidP="008160E7">
      <w:pPr>
        <w:rPr>
          <w:rFonts w:ascii="Arial" w:hAnsi="Arial" w:cs="Arial"/>
          <w:bCs/>
          <w:sz w:val="22"/>
        </w:rPr>
      </w:pPr>
      <w:r w:rsidRPr="00DF32A7">
        <w:rPr>
          <w:rFonts w:ascii="Arial" w:hAnsi="Arial" w:cs="Arial"/>
          <w:bCs/>
          <w:sz w:val="22"/>
        </w:rPr>
        <w:t>Dear Councillor</w:t>
      </w:r>
    </w:p>
    <w:p w:rsidR="008160E7" w:rsidRPr="00DF32A7" w:rsidRDefault="008160E7" w:rsidP="008160E7">
      <w:pPr>
        <w:rPr>
          <w:rFonts w:ascii="Arial" w:hAnsi="Arial" w:cs="Arial"/>
          <w:b/>
          <w:bCs/>
        </w:rPr>
      </w:pPr>
    </w:p>
    <w:p w:rsidR="008160E7" w:rsidRDefault="008160E7" w:rsidP="0014316E">
      <w:pPr>
        <w:jc w:val="both"/>
        <w:rPr>
          <w:rFonts w:ascii="Arial" w:hAnsi="Arial" w:cs="Arial"/>
          <w:bCs/>
          <w:sz w:val="22"/>
        </w:rPr>
      </w:pPr>
      <w:r w:rsidRPr="00DF32A7">
        <w:rPr>
          <w:rFonts w:ascii="Arial" w:hAnsi="Arial" w:cs="Arial"/>
          <w:bCs/>
          <w:sz w:val="22"/>
        </w:rPr>
        <w:t xml:space="preserve">You are summoned to attend the meeting of Rosliston Parish Council to be held at </w:t>
      </w:r>
      <w:r w:rsidRPr="000D4245">
        <w:rPr>
          <w:rFonts w:ascii="Arial" w:hAnsi="Arial" w:cs="Arial"/>
          <w:b/>
          <w:bCs/>
          <w:sz w:val="22"/>
        </w:rPr>
        <w:t>7.</w:t>
      </w:r>
      <w:r>
        <w:rPr>
          <w:rFonts w:ascii="Arial" w:hAnsi="Arial" w:cs="Arial"/>
          <w:b/>
          <w:bCs/>
          <w:sz w:val="22"/>
        </w:rPr>
        <w:t>0</w:t>
      </w:r>
      <w:r w:rsidRPr="000D4245">
        <w:rPr>
          <w:rFonts w:ascii="Arial" w:hAnsi="Arial" w:cs="Arial"/>
          <w:b/>
          <w:bCs/>
          <w:sz w:val="22"/>
        </w:rPr>
        <w:t>0pm</w:t>
      </w:r>
      <w:r w:rsidRPr="00DF32A7">
        <w:rPr>
          <w:rFonts w:ascii="Arial" w:hAnsi="Arial" w:cs="Arial"/>
          <w:bCs/>
          <w:sz w:val="22"/>
        </w:rPr>
        <w:t xml:space="preserve"> on </w:t>
      </w:r>
      <w:r>
        <w:rPr>
          <w:rFonts w:ascii="Arial" w:hAnsi="Arial" w:cs="Arial"/>
          <w:b/>
          <w:bCs/>
          <w:sz w:val="22"/>
        </w:rPr>
        <w:t xml:space="preserve">Monday </w:t>
      </w:r>
      <w:r w:rsidR="00736BA9">
        <w:rPr>
          <w:rFonts w:ascii="Arial" w:hAnsi="Arial" w:cs="Arial"/>
          <w:b/>
          <w:bCs/>
          <w:sz w:val="22"/>
        </w:rPr>
        <w:t>18</w:t>
      </w:r>
      <w:r w:rsidR="00736BA9" w:rsidRPr="00736BA9">
        <w:rPr>
          <w:rFonts w:ascii="Arial" w:hAnsi="Arial" w:cs="Arial"/>
          <w:b/>
          <w:bCs/>
          <w:sz w:val="22"/>
          <w:vertAlign w:val="superscript"/>
        </w:rPr>
        <w:t>th</w:t>
      </w:r>
      <w:r w:rsidR="00736BA9">
        <w:rPr>
          <w:rFonts w:ascii="Arial" w:hAnsi="Arial" w:cs="Arial"/>
          <w:b/>
          <w:bCs/>
          <w:sz w:val="22"/>
        </w:rPr>
        <w:t xml:space="preserve"> November</w:t>
      </w:r>
      <w:r w:rsidR="00E02753">
        <w:rPr>
          <w:rFonts w:ascii="Arial" w:hAnsi="Arial" w:cs="Arial"/>
          <w:b/>
          <w:bCs/>
          <w:sz w:val="22"/>
        </w:rPr>
        <w:t xml:space="preserve"> </w:t>
      </w:r>
      <w:r>
        <w:rPr>
          <w:rFonts w:ascii="Arial" w:hAnsi="Arial" w:cs="Arial"/>
          <w:b/>
          <w:bCs/>
          <w:sz w:val="22"/>
        </w:rPr>
        <w:t>2019</w:t>
      </w:r>
      <w:r w:rsidRPr="00DF32A7">
        <w:rPr>
          <w:rFonts w:ascii="Arial" w:hAnsi="Arial" w:cs="Arial"/>
          <w:bCs/>
          <w:sz w:val="22"/>
        </w:rPr>
        <w:t xml:space="preserve"> in the Milligan Room at Rosliston &amp; Cauldwell Village Hall, Main Street, Rosliston.</w:t>
      </w:r>
      <w:r>
        <w:rPr>
          <w:rFonts w:ascii="Arial" w:hAnsi="Arial" w:cs="Arial"/>
          <w:bCs/>
          <w:sz w:val="22"/>
        </w:rPr>
        <w:t xml:space="preserve">  </w:t>
      </w:r>
    </w:p>
    <w:p w:rsidR="008160E7" w:rsidRDefault="008160E7" w:rsidP="008160E7">
      <w:pPr>
        <w:rPr>
          <w:rFonts w:ascii="Arial" w:hAnsi="Arial" w:cs="Arial"/>
          <w:bCs/>
          <w:sz w:val="22"/>
        </w:rPr>
      </w:pPr>
    </w:p>
    <w:p w:rsidR="008160E7" w:rsidRDefault="008160E7" w:rsidP="008160E7">
      <w:pPr>
        <w:rPr>
          <w:rFonts w:ascii="Arial" w:hAnsi="Arial" w:cs="Arial"/>
          <w:bCs/>
          <w:sz w:val="22"/>
        </w:rPr>
      </w:pPr>
      <w:r w:rsidRPr="00DF32A7">
        <w:rPr>
          <w:rFonts w:ascii="Arial" w:hAnsi="Arial" w:cs="Arial"/>
          <w:bCs/>
          <w:sz w:val="22"/>
        </w:rPr>
        <w:t>Yours faithfully</w:t>
      </w:r>
    </w:p>
    <w:p w:rsidR="00E168D5" w:rsidRPr="00DF32A7" w:rsidRDefault="00E168D5" w:rsidP="008160E7">
      <w:pPr>
        <w:rPr>
          <w:rFonts w:ascii="Arial" w:hAnsi="Arial" w:cs="Arial"/>
          <w:bCs/>
          <w:sz w:val="22"/>
        </w:rPr>
      </w:pPr>
    </w:p>
    <w:p w:rsidR="00E168D5" w:rsidRPr="00E168D5" w:rsidRDefault="00E168D5" w:rsidP="008160E7">
      <w:pPr>
        <w:rPr>
          <w:rFonts w:ascii="Bradley Hand ITC" w:hAnsi="Bradley Hand ITC" w:cs="Arial"/>
          <w:bCs/>
          <w:color w:val="1F4E79" w:themeColor="accent1" w:themeShade="80"/>
          <w:sz w:val="22"/>
        </w:rPr>
      </w:pPr>
      <w:r>
        <w:rPr>
          <w:rFonts w:ascii="Bradley Hand ITC" w:hAnsi="Bradley Hand ITC" w:cs="Arial"/>
          <w:bCs/>
          <w:color w:val="1F4E79" w:themeColor="accent1" w:themeShade="80"/>
          <w:sz w:val="22"/>
        </w:rPr>
        <w:t>Steph Lloyd</w:t>
      </w:r>
    </w:p>
    <w:p w:rsidR="005D188C" w:rsidRDefault="005D188C" w:rsidP="008160E7">
      <w:pPr>
        <w:rPr>
          <w:rFonts w:ascii="Arial" w:hAnsi="Arial" w:cs="Arial"/>
          <w:bCs/>
          <w:sz w:val="22"/>
        </w:rPr>
      </w:pPr>
    </w:p>
    <w:p w:rsidR="008160E7" w:rsidRDefault="008160E7" w:rsidP="008160E7">
      <w:pPr>
        <w:rPr>
          <w:rFonts w:ascii="Arial" w:hAnsi="Arial" w:cs="Arial"/>
          <w:bCs/>
          <w:sz w:val="22"/>
        </w:rPr>
      </w:pPr>
      <w:r w:rsidRPr="00DF32A7">
        <w:rPr>
          <w:rFonts w:ascii="Arial" w:hAnsi="Arial" w:cs="Arial"/>
          <w:bCs/>
          <w:sz w:val="22"/>
        </w:rPr>
        <w:t>Clerk</w:t>
      </w:r>
      <w:r w:rsidR="004664AE">
        <w:rPr>
          <w:rFonts w:ascii="Arial" w:hAnsi="Arial" w:cs="Arial"/>
          <w:bCs/>
          <w:sz w:val="22"/>
        </w:rPr>
        <w:t xml:space="preserve"> &amp; RFO</w:t>
      </w:r>
    </w:p>
    <w:p w:rsidR="004664AE" w:rsidRPr="00DF32A7" w:rsidRDefault="004664AE" w:rsidP="008160E7">
      <w:pPr>
        <w:rPr>
          <w:rFonts w:ascii="Arial" w:hAnsi="Arial" w:cs="Arial"/>
          <w:bCs/>
        </w:rPr>
      </w:pPr>
    </w:p>
    <w:p w:rsidR="008160E7" w:rsidRPr="00DF32A7" w:rsidRDefault="008160E7" w:rsidP="008160E7">
      <w:pPr>
        <w:jc w:val="center"/>
        <w:rPr>
          <w:rFonts w:ascii="Arial" w:hAnsi="Arial" w:cs="Arial"/>
          <w:bCs/>
        </w:rPr>
      </w:pPr>
      <w:r w:rsidRPr="00DF32A7">
        <w:rPr>
          <w:rFonts w:ascii="Arial" w:hAnsi="Arial" w:cs="Arial"/>
          <w:bCs/>
        </w:rPr>
        <w:t>~~~~~~~~~~~~~~~~~~~~~~~~~~</w:t>
      </w:r>
    </w:p>
    <w:p w:rsidR="008160E7" w:rsidRPr="00DF32A7" w:rsidRDefault="008160E7" w:rsidP="008160E7">
      <w:pPr>
        <w:jc w:val="center"/>
        <w:rPr>
          <w:rFonts w:ascii="Arial" w:hAnsi="Arial" w:cs="Arial"/>
          <w:bCs/>
        </w:rPr>
      </w:pPr>
    </w:p>
    <w:p w:rsidR="008160E7" w:rsidRPr="00DF32A7" w:rsidRDefault="008160E7" w:rsidP="008160E7">
      <w:pPr>
        <w:jc w:val="center"/>
        <w:rPr>
          <w:rFonts w:ascii="Arial" w:hAnsi="Arial" w:cs="Arial"/>
          <w:b/>
          <w:bCs/>
        </w:rPr>
      </w:pPr>
      <w:r w:rsidRPr="00DF32A7">
        <w:rPr>
          <w:rFonts w:ascii="Arial" w:hAnsi="Arial" w:cs="Arial"/>
          <w:b/>
          <w:bCs/>
        </w:rPr>
        <w:t>A G E N D A</w:t>
      </w:r>
    </w:p>
    <w:p w:rsidR="008160E7" w:rsidRPr="00DF32A7" w:rsidRDefault="008160E7" w:rsidP="008160E7">
      <w:pPr>
        <w:jc w:val="center"/>
        <w:rPr>
          <w:rFonts w:ascii="Arial" w:hAnsi="Arial" w:cs="Arial"/>
          <w:b/>
          <w:bCs/>
        </w:rPr>
      </w:pPr>
    </w:p>
    <w:p w:rsidR="008160E7" w:rsidRDefault="008160E7" w:rsidP="008160E7">
      <w:pPr>
        <w:pStyle w:val="ListParagraph"/>
        <w:ind w:left="0"/>
        <w:rPr>
          <w:rFonts w:ascii="Arial" w:hAnsi="Arial" w:cs="Arial"/>
          <w:b/>
          <w:sz w:val="22"/>
          <w:szCs w:val="22"/>
        </w:rPr>
      </w:pPr>
      <w:r w:rsidRPr="00DF32A7">
        <w:rPr>
          <w:rFonts w:ascii="Arial" w:hAnsi="Arial" w:cs="Arial"/>
          <w:b/>
          <w:sz w:val="22"/>
          <w:szCs w:val="22"/>
        </w:rPr>
        <w:t>1.</w:t>
      </w:r>
      <w:r w:rsidRPr="00DF32A7">
        <w:rPr>
          <w:rFonts w:ascii="Arial" w:hAnsi="Arial" w:cs="Arial"/>
          <w:b/>
          <w:sz w:val="22"/>
          <w:szCs w:val="22"/>
        </w:rPr>
        <w:tab/>
        <w:t>APOLOGIES</w:t>
      </w:r>
    </w:p>
    <w:p w:rsidR="008160E7" w:rsidRDefault="008160E7" w:rsidP="008160E7">
      <w:pPr>
        <w:pStyle w:val="ListParagraph"/>
        <w:ind w:left="0"/>
        <w:rPr>
          <w:rFonts w:ascii="Arial" w:hAnsi="Arial" w:cs="Arial"/>
          <w:sz w:val="22"/>
          <w:szCs w:val="22"/>
        </w:rPr>
      </w:pPr>
      <w:r>
        <w:rPr>
          <w:rFonts w:ascii="Arial" w:hAnsi="Arial" w:cs="Arial"/>
          <w:b/>
          <w:sz w:val="22"/>
          <w:szCs w:val="22"/>
        </w:rPr>
        <w:tab/>
      </w:r>
      <w:r>
        <w:rPr>
          <w:rFonts w:ascii="Arial" w:hAnsi="Arial" w:cs="Arial"/>
          <w:sz w:val="22"/>
          <w:szCs w:val="22"/>
        </w:rPr>
        <w:t>To consider accepting apologies for absence.</w:t>
      </w:r>
    </w:p>
    <w:p w:rsidR="008160E7" w:rsidRDefault="008160E7" w:rsidP="008160E7">
      <w:pPr>
        <w:pStyle w:val="ListParagraph"/>
        <w:ind w:left="0"/>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2.</w:t>
      </w:r>
      <w:r>
        <w:rPr>
          <w:rFonts w:ascii="Arial" w:hAnsi="Arial" w:cs="Arial"/>
          <w:b/>
          <w:sz w:val="22"/>
          <w:szCs w:val="22"/>
        </w:rPr>
        <w:tab/>
        <w:t>DECLARATION OF MEMBERS’ INTERESTS</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To enable Members to declare the existence and nature of any Disclosable Pecuniary Interests they have in subsequent agenda items in accordance with the Parish Council’s Code of Conduct.  Interests that become apparent at a later stage in the proceedings may be declared at that time.</w:t>
      </w:r>
    </w:p>
    <w:p w:rsidR="008160E7" w:rsidRDefault="008160E7" w:rsidP="008160E7">
      <w:pPr>
        <w:pStyle w:val="ListParagraph"/>
        <w:ind w:left="709" w:hanging="709"/>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3.</w:t>
      </w:r>
      <w:r>
        <w:rPr>
          <w:rFonts w:ascii="Arial" w:hAnsi="Arial" w:cs="Arial"/>
          <w:b/>
          <w:sz w:val="22"/>
          <w:szCs w:val="22"/>
        </w:rPr>
        <w:tab/>
        <w:t>PUBLIC QUESTION SESSION</w:t>
      </w:r>
    </w:p>
    <w:p w:rsidR="00CC4A08" w:rsidRDefault="00CC4A08" w:rsidP="008160E7">
      <w:pPr>
        <w:pStyle w:val="ListParagraph"/>
        <w:ind w:left="709" w:hanging="709"/>
        <w:rPr>
          <w:rFonts w:ascii="Arial" w:hAnsi="Arial" w:cs="Arial"/>
          <w:b/>
          <w:sz w:val="22"/>
          <w:szCs w:val="22"/>
        </w:rPr>
      </w:pPr>
      <w:r>
        <w:rPr>
          <w:rFonts w:ascii="Arial" w:hAnsi="Arial" w:cs="Arial"/>
          <w:b/>
          <w:sz w:val="22"/>
          <w:szCs w:val="22"/>
        </w:rPr>
        <w:tab/>
        <w:t>THIS SES</w:t>
      </w:r>
      <w:r w:rsidR="002639AC">
        <w:rPr>
          <w:rFonts w:ascii="Arial" w:hAnsi="Arial" w:cs="Arial"/>
          <w:b/>
          <w:sz w:val="22"/>
          <w:szCs w:val="22"/>
        </w:rPr>
        <w:t>SION WILL LAST NO LONGER THAN 10</w:t>
      </w:r>
      <w:r>
        <w:rPr>
          <w:rFonts w:ascii="Arial" w:hAnsi="Arial" w:cs="Arial"/>
          <w:b/>
          <w:sz w:val="22"/>
          <w:szCs w:val="22"/>
        </w:rPr>
        <w:t xml:space="preserve"> MINUTES</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Members of the public should note that it is not possible to debate matters raised under this item.  Questions must be addressed to the Chairman of the meeting.</w:t>
      </w:r>
    </w:p>
    <w:p w:rsidR="008160E7" w:rsidRDefault="008160E7" w:rsidP="008160E7">
      <w:pPr>
        <w:pStyle w:val="ListParagraph"/>
        <w:ind w:left="709" w:hanging="709"/>
        <w:rPr>
          <w:rFonts w:ascii="Arial" w:hAnsi="Arial" w:cs="Arial"/>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4.</w:t>
      </w:r>
      <w:r>
        <w:rPr>
          <w:rFonts w:ascii="Arial" w:hAnsi="Arial" w:cs="Arial"/>
          <w:b/>
          <w:sz w:val="22"/>
          <w:szCs w:val="22"/>
        </w:rPr>
        <w:tab/>
        <w:t>POLICE MATTERS</w:t>
      </w:r>
    </w:p>
    <w:p w:rsidR="008160E7" w:rsidRDefault="008160E7" w:rsidP="005D188C">
      <w:pPr>
        <w:ind w:left="709" w:firstLine="18"/>
        <w:rPr>
          <w:rFonts w:ascii="Arial" w:hAnsi="Arial" w:cs="Arial"/>
          <w:sz w:val="22"/>
          <w:szCs w:val="22"/>
        </w:rPr>
      </w:pPr>
      <w:r>
        <w:rPr>
          <w:rFonts w:ascii="Arial" w:hAnsi="Arial" w:cs="Arial"/>
          <w:sz w:val="22"/>
          <w:szCs w:val="22"/>
        </w:rPr>
        <w:t>To receive recent crime report</w:t>
      </w:r>
      <w:r w:rsidR="005D188C">
        <w:rPr>
          <w:rFonts w:ascii="Arial" w:hAnsi="Arial" w:cs="Arial"/>
          <w:sz w:val="22"/>
          <w:szCs w:val="22"/>
        </w:rPr>
        <w:t xml:space="preserve"> </w:t>
      </w:r>
      <w:r>
        <w:rPr>
          <w:rFonts w:ascii="Arial" w:hAnsi="Arial" w:cs="Arial"/>
          <w:sz w:val="22"/>
          <w:szCs w:val="22"/>
        </w:rPr>
        <w:t>and to consider any matters to report to the police.</w:t>
      </w:r>
    </w:p>
    <w:p w:rsidR="008160E7" w:rsidRDefault="008160E7" w:rsidP="008160E7">
      <w:pPr>
        <w:pStyle w:val="ListParagraph"/>
        <w:ind w:left="709" w:hanging="709"/>
        <w:rPr>
          <w:rFonts w:ascii="Arial" w:hAnsi="Arial" w:cs="Arial"/>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5.</w:t>
      </w:r>
      <w:r>
        <w:rPr>
          <w:rFonts w:ascii="Arial" w:hAnsi="Arial" w:cs="Arial"/>
          <w:b/>
          <w:sz w:val="22"/>
          <w:szCs w:val="22"/>
        </w:rPr>
        <w:tab/>
        <w:t>DISTRICT COUNCIL</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To consider any matters to be put before the District Council.</w:t>
      </w:r>
    </w:p>
    <w:p w:rsidR="008160E7" w:rsidRDefault="008160E7" w:rsidP="008160E7">
      <w:pPr>
        <w:pStyle w:val="ListParagraph"/>
        <w:ind w:left="709" w:hanging="709"/>
        <w:rPr>
          <w:rFonts w:ascii="Arial" w:hAnsi="Arial" w:cs="Arial"/>
          <w:b/>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6.</w:t>
      </w:r>
      <w:r>
        <w:rPr>
          <w:rFonts w:ascii="Arial" w:hAnsi="Arial" w:cs="Arial"/>
          <w:b/>
          <w:sz w:val="22"/>
          <w:szCs w:val="22"/>
        </w:rPr>
        <w:tab/>
        <w:t>COUNTY COUNCIL</w:t>
      </w:r>
    </w:p>
    <w:p w:rsidR="008160E7" w:rsidRDefault="008160E7" w:rsidP="008160E7">
      <w:pPr>
        <w:pStyle w:val="ListParagraph"/>
        <w:ind w:left="709" w:hanging="709"/>
        <w:rPr>
          <w:rFonts w:ascii="Arial" w:hAnsi="Arial" w:cs="Arial"/>
          <w:sz w:val="22"/>
          <w:szCs w:val="22"/>
        </w:rPr>
      </w:pPr>
      <w:r>
        <w:rPr>
          <w:rFonts w:ascii="Arial" w:hAnsi="Arial" w:cs="Arial"/>
          <w:sz w:val="22"/>
          <w:szCs w:val="22"/>
        </w:rPr>
        <w:tab/>
        <w:t>To consider any matters to be put before the County Council.</w:t>
      </w:r>
    </w:p>
    <w:p w:rsidR="005D188C" w:rsidRDefault="005D188C" w:rsidP="008160E7">
      <w:pPr>
        <w:pStyle w:val="ListParagraph"/>
        <w:ind w:left="709" w:hanging="709"/>
        <w:rPr>
          <w:rFonts w:ascii="Arial" w:hAnsi="Arial" w:cs="Arial"/>
          <w:sz w:val="22"/>
          <w:szCs w:val="22"/>
        </w:rPr>
      </w:pPr>
    </w:p>
    <w:p w:rsidR="005D188C" w:rsidRDefault="005D188C" w:rsidP="008160E7">
      <w:pPr>
        <w:pStyle w:val="ListParagraph"/>
        <w:ind w:left="709" w:hanging="709"/>
        <w:rPr>
          <w:rFonts w:ascii="Arial" w:hAnsi="Arial" w:cs="Arial"/>
          <w:sz w:val="22"/>
          <w:szCs w:val="22"/>
        </w:rPr>
      </w:pPr>
    </w:p>
    <w:p w:rsidR="005D188C" w:rsidRDefault="005D188C" w:rsidP="008160E7">
      <w:pPr>
        <w:pStyle w:val="ListParagraph"/>
        <w:ind w:left="709" w:hanging="709"/>
        <w:rPr>
          <w:rFonts w:ascii="Arial" w:hAnsi="Arial" w:cs="Arial"/>
          <w:sz w:val="22"/>
          <w:szCs w:val="22"/>
        </w:rPr>
      </w:pPr>
    </w:p>
    <w:p w:rsidR="008160E7" w:rsidRPr="0021772D" w:rsidRDefault="008160E7" w:rsidP="008160E7">
      <w:pPr>
        <w:pStyle w:val="ListParagraph"/>
        <w:ind w:left="709" w:hanging="709"/>
        <w:rPr>
          <w:rFonts w:ascii="Arial" w:hAnsi="Arial" w:cs="Arial"/>
          <w:sz w:val="22"/>
          <w:szCs w:val="22"/>
        </w:rPr>
      </w:pPr>
    </w:p>
    <w:p w:rsidR="005D188C" w:rsidRDefault="008160E7" w:rsidP="005D188C">
      <w:pPr>
        <w:pStyle w:val="ListParagraph"/>
        <w:ind w:left="0"/>
        <w:rPr>
          <w:rFonts w:ascii="Arial" w:hAnsi="Arial" w:cs="Arial"/>
          <w:b/>
          <w:sz w:val="22"/>
          <w:szCs w:val="22"/>
        </w:rPr>
      </w:pPr>
      <w:r>
        <w:rPr>
          <w:rFonts w:ascii="Arial" w:hAnsi="Arial" w:cs="Arial"/>
          <w:b/>
          <w:sz w:val="22"/>
          <w:szCs w:val="22"/>
        </w:rPr>
        <w:lastRenderedPageBreak/>
        <w:t>7</w:t>
      </w:r>
      <w:r w:rsidRPr="00DF32A7">
        <w:rPr>
          <w:rFonts w:ascii="Arial" w:hAnsi="Arial" w:cs="Arial"/>
          <w:b/>
          <w:sz w:val="22"/>
          <w:szCs w:val="22"/>
        </w:rPr>
        <w:t>.</w:t>
      </w:r>
      <w:r w:rsidRPr="00DF32A7">
        <w:rPr>
          <w:rFonts w:ascii="Arial" w:hAnsi="Arial" w:cs="Arial"/>
          <w:b/>
          <w:sz w:val="22"/>
          <w:szCs w:val="22"/>
        </w:rPr>
        <w:tab/>
        <w:t xml:space="preserve">MINUTES </w:t>
      </w:r>
    </w:p>
    <w:p w:rsidR="0014316E" w:rsidRPr="005D188C" w:rsidRDefault="008160E7" w:rsidP="005D188C">
      <w:pPr>
        <w:pStyle w:val="ListParagraph"/>
        <w:rPr>
          <w:rFonts w:ascii="Arial" w:hAnsi="Arial" w:cs="Arial"/>
          <w:b/>
          <w:sz w:val="22"/>
          <w:szCs w:val="22"/>
        </w:rPr>
      </w:pPr>
      <w:r w:rsidRPr="005D188C">
        <w:rPr>
          <w:rFonts w:ascii="Arial" w:hAnsi="Arial" w:cs="Arial"/>
          <w:sz w:val="22"/>
          <w:szCs w:val="22"/>
        </w:rPr>
        <w:t xml:space="preserve">To approve as a correct record the </w:t>
      </w:r>
      <w:r w:rsidR="00657332" w:rsidRPr="005D188C">
        <w:rPr>
          <w:rFonts w:ascii="Arial" w:hAnsi="Arial" w:cs="Arial"/>
          <w:sz w:val="22"/>
          <w:szCs w:val="22"/>
        </w:rPr>
        <w:t>m</w:t>
      </w:r>
      <w:r w:rsidRPr="005D188C">
        <w:rPr>
          <w:rFonts w:ascii="Arial" w:hAnsi="Arial" w:cs="Arial"/>
          <w:sz w:val="22"/>
          <w:szCs w:val="22"/>
        </w:rPr>
        <w:t>inutes of</w:t>
      </w:r>
      <w:r w:rsidR="00FE4AAB" w:rsidRPr="005D188C">
        <w:rPr>
          <w:rFonts w:ascii="Arial" w:hAnsi="Arial" w:cs="Arial"/>
          <w:sz w:val="22"/>
          <w:szCs w:val="22"/>
        </w:rPr>
        <w:t xml:space="preserve"> the </w:t>
      </w:r>
      <w:r w:rsidR="002639AC">
        <w:rPr>
          <w:rFonts w:ascii="Arial" w:hAnsi="Arial" w:cs="Arial"/>
          <w:sz w:val="22"/>
          <w:szCs w:val="22"/>
        </w:rPr>
        <w:t xml:space="preserve">Ordinary </w:t>
      </w:r>
      <w:r w:rsidR="00FE4AAB" w:rsidRPr="005D188C">
        <w:rPr>
          <w:rFonts w:ascii="Arial" w:hAnsi="Arial" w:cs="Arial"/>
          <w:sz w:val="22"/>
          <w:szCs w:val="22"/>
        </w:rPr>
        <w:t>Meeting</w:t>
      </w:r>
      <w:r w:rsidR="002639AC">
        <w:rPr>
          <w:rFonts w:ascii="Arial" w:hAnsi="Arial" w:cs="Arial"/>
          <w:sz w:val="22"/>
          <w:szCs w:val="22"/>
        </w:rPr>
        <w:t xml:space="preserve"> </w:t>
      </w:r>
      <w:r w:rsidR="00586B0E">
        <w:rPr>
          <w:rFonts w:ascii="Arial" w:hAnsi="Arial" w:cs="Arial"/>
          <w:sz w:val="22"/>
          <w:szCs w:val="22"/>
        </w:rPr>
        <w:t xml:space="preserve">held on </w:t>
      </w:r>
      <w:r w:rsidR="00736BA9">
        <w:rPr>
          <w:rFonts w:ascii="Arial" w:hAnsi="Arial" w:cs="Arial"/>
          <w:sz w:val="22"/>
          <w:szCs w:val="22"/>
        </w:rPr>
        <w:t>21</w:t>
      </w:r>
      <w:r w:rsidR="00736BA9" w:rsidRPr="00736BA9">
        <w:rPr>
          <w:rFonts w:ascii="Arial" w:hAnsi="Arial" w:cs="Arial"/>
          <w:sz w:val="22"/>
          <w:szCs w:val="22"/>
          <w:vertAlign w:val="superscript"/>
        </w:rPr>
        <w:t>st</w:t>
      </w:r>
      <w:r w:rsidR="00736BA9">
        <w:rPr>
          <w:rFonts w:ascii="Arial" w:hAnsi="Arial" w:cs="Arial"/>
          <w:sz w:val="22"/>
          <w:szCs w:val="22"/>
        </w:rPr>
        <w:t xml:space="preserve"> Octo</w:t>
      </w:r>
      <w:r w:rsidR="002639AC">
        <w:rPr>
          <w:rFonts w:ascii="Arial" w:hAnsi="Arial" w:cs="Arial"/>
          <w:sz w:val="22"/>
          <w:szCs w:val="22"/>
        </w:rPr>
        <w:t xml:space="preserve">ber </w:t>
      </w:r>
      <w:r w:rsidR="002302E2">
        <w:rPr>
          <w:rFonts w:ascii="Arial" w:hAnsi="Arial" w:cs="Arial"/>
          <w:sz w:val="22"/>
          <w:szCs w:val="22"/>
        </w:rPr>
        <w:t>2019.</w:t>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14316E" w:rsidRPr="005D188C">
        <w:rPr>
          <w:rFonts w:ascii="Arial" w:hAnsi="Arial" w:cs="Arial"/>
          <w:sz w:val="22"/>
          <w:szCs w:val="22"/>
        </w:rPr>
        <w:tab/>
      </w:r>
      <w:r w:rsidR="00E60C74" w:rsidRPr="005D188C">
        <w:rPr>
          <w:rFonts w:ascii="Arial" w:hAnsi="Arial" w:cs="Arial"/>
          <w:sz w:val="22"/>
          <w:szCs w:val="22"/>
        </w:rPr>
        <w:t xml:space="preserve"> </w:t>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657332" w:rsidRPr="005D188C">
        <w:rPr>
          <w:rFonts w:ascii="Arial" w:hAnsi="Arial" w:cs="Arial"/>
          <w:sz w:val="22"/>
          <w:szCs w:val="22"/>
        </w:rPr>
        <w:tab/>
      </w:r>
      <w:r w:rsidR="00E60C74" w:rsidRPr="005D188C">
        <w:rPr>
          <w:rFonts w:ascii="Arial" w:hAnsi="Arial" w:cs="Arial"/>
          <w:sz w:val="22"/>
          <w:szCs w:val="22"/>
        </w:rPr>
        <w:t xml:space="preserve">  </w:t>
      </w:r>
      <w:r w:rsidR="005D188C">
        <w:rPr>
          <w:rFonts w:ascii="Arial" w:hAnsi="Arial" w:cs="Arial"/>
          <w:sz w:val="22"/>
          <w:szCs w:val="22"/>
        </w:rPr>
        <w:tab/>
      </w:r>
      <w:r w:rsidR="005D188C">
        <w:rPr>
          <w:rFonts w:ascii="Arial" w:hAnsi="Arial" w:cs="Arial"/>
          <w:sz w:val="22"/>
          <w:szCs w:val="22"/>
        </w:rPr>
        <w:tab/>
      </w:r>
      <w:r w:rsidR="005D188C">
        <w:rPr>
          <w:rFonts w:ascii="Arial" w:hAnsi="Arial" w:cs="Arial"/>
          <w:sz w:val="22"/>
          <w:szCs w:val="22"/>
        </w:rPr>
        <w:tab/>
      </w:r>
      <w:r w:rsidR="00E02753">
        <w:rPr>
          <w:rFonts w:ascii="Arial" w:hAnsi="Arial" w:cs="Arial"/>
          <w:sz w:val="22"/>
          <w:szCs w:val="22"/>
        </w:rPr>
        <w:tab/>
      </w:r>
      <w:r w:rsidR="002639AC">
        <w:rPr>
          <w:rFonts w:ascii="Arial" w:hAnsi="Arial" w:cs="Arial"/>
          <w:sz w:val="22"/>
          <w:szCs w:val="22"/>
        </w:rPr>
        <w:tab/>
      </w:r>
      <w:r w:rsidR="002639AC">
        <w:rPr>
          <w:rFonts w:ascii="Arial" w:hAnsi="Arial" w:cs="Arial"/>
          <w:sz w:val="22"/>
          <w:szCs w:val="22"/>
        </w:rPr>
        <w:tab/>
      </w:r>
      <w:r w:rsidR="002639AC">
        <w:rPr>
          <w:rFonts w:ascii="Arial" w:hAnsi="Arial" w:cs="Arial"/>
          <w:sz w:val="22"/>
          <w:szCs w:val="22"/>
        </w:rPr>
        <w:tab/>
      </w:r>
      <w:r w:rsidR="002639AC">
        <w:rPr>
          <w:rFonts w:ascii="Arial" w:hAnsi="Arial" w:cs="Arial"/>
          <w:sz w:val="22"/>
          <w:szCs w:val="22"/>
        </w:rPr>
        <w:tab/>
      </w:r>
      <w:r w:rsidR="002639AC">
        <w:rPr>
          <w:rFonts w:ascii="Arial" w:hAnsi="Arial" w:cs="Arial"/>
          <w:sz w:val="22"/>
          <w:szCs w:val="22"/>
        </w:rPr>
        <w:tab/>
      </w:r>
      <w:r w:rsidR="002639AC">
        <w:rPr>
          <w:rFonts w:ascii="Arial" w:hAnsi="Arial" w:cs="Arial"/>
          <w:sz w:val="22"/>
          <w:szCs w:val="22"/>
        </w:rPr>
        <w:tab/>
      </w:r>
      <w:r w:rsidR="002639AC">
        <w:rPr>
          <w:rFonts w:ascii="Arial" w:hAnsi="Arial" w:cs="Arial"/>
          <w:sz w:val="22"/>
          <w:szCs w:val="22"/>
        </w:rPr>
        <w:tab/>
      </w:r>
      <w:r w:rsidR="002639AC">
        <w:rPr>
          <w:rFonts w:ascii="Arial" w:hAnsi="Arial" w:cs="Arial"/>
          <w:sz w:val="22"/>
          <w:szCs w:val="22"/>
        </w:rPr>
        <w:tab/>
      </w:r>
      <w:r w:rsidR="002639AC">
        <w:rPr>
          <w:rFonts w:ascii="Arial" w:hAnsi="Arial" w:cs="Arial"/>
          <w:sz w:val="22"/>
          <w:szCs w:val="22"/>
        </w:rPr>
        <w:tab/>
      </w:r>
      <w:r w:rsidR="00555DF6">
        <w:rPr>
          <w:rFonts w:ascii="Arial" w:hAnsi="Arial" w:cs="Arial"/>
          <w:sz w:val="22"/>
          <w:szCs w:val="22"/>
        </w:rPr>
        <w:tab/>
      </w:r>
      <w:r w:rsidR="00555DF6">
        <w:rPr>
          <w:rFonts w:ascii="Arial" w:hAnsi="Arial" w:cs="Arial"/>
          <w:sz w:val="22"/>
          <w:szCs w:val="22"/>
        </w:rPr>
        <w:tab/>
      </w:r>
      <w:r w:rsidR="00E02753">
        <w:rPr>
          <w:rFonts w:ascii="Arial" w:hAnsi="Arial" w:cs="Arial"/>
          <w:sz w:val="22"/>
          <w:szCs w:val="22"/>
        </w:rPr>
        <w:t xml:space="preserve">  </w:t>
      </w:r>
      <w:r w:rsidR="0014316E" w:rsidRPr="005D188C">
        <w:rPr>
          <w:rFonts w:ascii="Arial" w:hAnsi="Arial" w:cs="Arial"/>
          <w:b/>
          <w:sz w:val="22"/>
          <w:szCs w:val="22"/>
          <w:u w:val="single"/>
        </w:rPr>
        <w:t>Appendix A</w:t>
      </w:r>
    </w:p>
    <w:p w:rsidR="008160E7" w:rsidRPr="00555DF6" w:rsidRDefault="00657332" w:rsidP="00555DF6">
      <w:pPr>
        <w:pStyle w:val="ListParagraph"/>
        <w:ind w:left="709" w:hanging="709"/>
        <w:jc w:val="both"/>
        <w:rPr>
          <w:rFonts w:ascii="Arial" w:hAnsi="Arial" w:cs="Arial"/>
          <w:sz w:val="22"/>
          <w:szCs w:val="22"/>
        </w:rPr>
      </w:pPr>
      <w:r>
        <w:rPr>
          <w:rFonts w:ascii="Arial" w:hAnsi="Arial" w:cs="Arial"/>
          <w:sz w:val="22"/>
          <w:szCs w:val="22"/>
        </w:rPr>
        <w:tab/>
      </w:r>
    </w:p>
    <w:p w:rsidR="008160E7" w:rsidRDefault="008160E7" w:rsidP="008160E7">
      <w:pPr>
        <w:pStyle w:val="ListParagraph"/>
        <w:ind w:left="0"/>
        <w:rPr>
          <w:rFonts w:ascii="Arial" w:hAnsi="Arial" w:cs="Arial"/>
          <w:b/>
          <w:sz w:val="22"/>
          <w:szCs w:val="22"/>
        </w:rPr>
      </w:pPr>
      <w:r>
        <w:rPr>
          <w:rFonts w:ascii="Arial" w:hAnsi="Arial" w:cs="Arial"/>
          <w:b/>
          <w:sz w:val="22"/>
          <w:szCs w:val="22"/>
        </w:rPr>
        <w:t>8.</w:t>
      </w:r>
      <w:r>
        <w:rPr>
          <w:rFonts w:ascii="Arial" w:hAnsi="Arial" w:cs="Arial"/>
          <w:b/>
          <w:sz w:val="22"/>
          <w:szCs w:val="22"/>
        </w:rPr>
        <w:tab/>
        <w:t>CLERK’S REPORT</w:t>
      </w:r>
    </w:p>
    <w:p w:rsidR="008160E7" w:rsidRDefault="008160E7" w:rsidP="008160E7">
      <w:pPr>
        <w:pStyle w:val="ListParagraph"/>
        <w:ind w:left="0" w:firstLine="720"/>
        <w:rPr>
          <w:rFonts w:ascii="Arial" w:hAnsi="Arial" w:cs="Arial"/>
          <w:sz w:val="22"/>
          <w:szCs w:val="22"/>
        </w:rPr>
      </w:pPr>
      <w:r w:rsidRPr="008012E7">
        <w:rPr>
          <w:rFonts w:ascii="Arial" w:hAnsi="Arial" w:cs="Arial"/>
          <w:sz w:val="22"/>
          <w:szCs w:val="22"/>
        </w:rPr>
        <w:t>To receive the Clerk’s report advising members on the position of various matters.</w:t>
      </w:r>
    </w:p>
    <w:p w:rsidR="008160E7" w:rsidRDefault="008160E7" w:rsidP="008160E7">
      <w:pPr>
        <w:pStyle w:val="ListParagraph"/>
        <w:ind w:left="0" w:firstLine="720"/>
        <w:jc w:val="right"/>
        <w:rPr>
          <w:rFonts w:ascii="Arial" w:hAnsi="Arial" w:cs="Arial"/>
          <w:b/>
          <w:sz w:val="22"/>
          <w:szCs w:val="22"/>
          <w:u w:val="single"/>
        </w:rPr>
      </w:pPr>
      <w:r>
        <w:rPr>
          <w:rFonts w:ascii="Arial" w:hAnsi="Arial" w:cs="Arial"/>
          <w:b/>
          <w:sz w:val="22"/>
          <w:szCs w:val="22"/>
          <w:u w:val="single"/>
        </w:rPr>
        <w:t>Appendix B</w:t>
      </w:r>
    </w:p>
    <w:p w:rsidR="008160E7" w:rsidRDefault="008160E7" w:rsidP="008160E7">
      <w:pPr>
        <w:pStyle w:val="ListParagraph"/>
        <w:ind w:left="0" w:firstLine="720"/>
        <w:jc w:val="right"/>
        <w:rPr>
          <w:rFonts w:ascii="Arial" w:hAnsi="Arial" w:cs="Arial"/>
          <w:b/>
          <w:sz w:val="22"/>
          <w:szCs w:val="22"/>
          <w:u w:val="single"/>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9.</w:t>
      </w:r>
      <w:r>
        <w:rPr>
          <w:rFonts w:ascii="Arial" w:hAnsi="Arial" w:cs="Arial"/>
          <w:b/>
          <w:sz w:val="22"/>
          <w:szCs w:val="22"/>
        </w:rPr>
        <w:tab/>
        <w:t>CORRESPONDENCE</w:t>
      </w:r>
    </w:p>
    <w:p w:rsidR="008160E7" w:rsidRDefault="008160E7" w:rsidP="008160E7">
      <w:pPr>
        <w:pStyle w:val="ListParagraph"/>
        <w:ind w:left="709" w:hanging="709"/>
        <w:rPr>
          <w:rFonts w:ascii="Arial" w:hAnsi="Arial" w:cs="Arial"/>
          <w:sz w:val="22"/>
          <w:szCs w:val="22"/>
        </w:rPr>
      </w:pPr>
      <w:r>
        <w:rPr>
          <w:rFonts w:ascii="Arial" w:hAnsi="Arial" w:cs="Arial"/>
          <w:b/>
          <w:sz w:val="22"/>
          <w:szCs w:val="22"/>
        </w:rPr>
        <w:tab/>
      </w:r>
      <w:r>
        <w:rPr>
          <w:rFonts w:ascii="Arial" w:hAnsi="Arial" w:cs="Arial"/>
          <w:sz w:val="22"/>
          <w:szCs w:val="22"/>
        </w:rPr>
        <w:t>The Clerk to report on any items of correspondence received and not dealt with elsewhere on the agenda</w:t>
      </w:r>
      <w:r w:rsidR="00555DF6">
        <w:rPr>
          <w:rFonts w:ascii="Arial" w:hAnsi="Arial" w:cs="Arial"/>
          <w:sz w:val="22"/>
          <w:szCs w:val="22"/>
        </w:rPr>
        <w:t>.</w:t>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r>
      <w:r w:rsidR="00B70EA9">
        <w:rPr>
          <w:rFonts w:ascii="Arial" w:hAnsi="Arial" w:cs="Arial"/>
          <w:sz w:val="22"/>
          <w:szCs w:val="22"/>
        </w:rPr>
        <w:tab/>
        <w:t xml:space="preserve">   </w:t>
      </w:r>
      <w:r w:rsidR="00B70EA9">
        <w:rPr>
          <w:rFonts w:ascii="Arial" w:hAnsi="Arial" w:cs="Arial"/>
          <w:b/>
          <w:sz w:val="22"/>
          <w:szCs w:val="22"/>
          <w:u w:val="single"/>
        </w:rPr>
        <w:t>Appendix C</w:t>
      </w:r>
    </w:p>
    <w:p w:rsidR="008160E7" w:rsidRPr="00EC3D8B" w:rsidRDefault="008160E7" w:rsidP="008160E7">
      <w:pPr>
        <w:pStyle w:val="ListParagraph"/>
        <w:ind w:left="709" w:hanging="709"/>
        <w:rPr>
          <w:rFonts w:ascii="Arial" w:hAnsi="Arial" w:cs="Arial"/>
          <w:b/>
          <w:sz w:val="22"/>
          <w:szCs w:val="22"/>
        </w:rPr>
      </w:pPr>
      <w:r>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t xml:space="preserve">   </w:t>
      </w:r>
    </w:p>
    <w:p w:rsidR="008160E7" w:rsidRDefault="008160E7" w:rsidP="0014316E">
      <w:pPr>
        <w:pStyle w:val="ListParagraph"/>
        <w:ind w:left="0"/>
        <w:jc w:val="both"/>
        <w:rPr>
          <w:rFonts w:ascii="Arial" w:hAnsi="Arial" w:cs="Arial"/>
          <w:b/>
          <w:sz w:val="22"/>
          <w:szCs w:val="22"/>
        </w:rPr>
      </w:pPr>
      <w:r>
        <w:rPr>
          <w:rFonts w:ascii="Arial" w:hAnsi="Arial" w:cs="Arial"/>
          <w:b/>
          <w:sz w:val="22"/>
          <w:szCs w:val="22"/>
        </w:rPr>
        <w:t>10.</w:t>
      </w:r>
      <w:r>
        <w:rPr>
          <w:rFonts w:ascii="Arial" w:hAnsi="Arial" w:cs="Arial"/>
          <w:b/>
          <w:sz w:val="22"/>
          <w:szCs w:val="22"/>
        </w:rPr>
        <w:tab/>
        <w:t>FINANCE</w:t>
      </w:r>
    </w:p>
    <w:p w:rsidR="008160E7" w:rsidRDefault="00E02753" w:rsidP="004F0F7E">
      <w:pPr>
        <w:pStyle w:val="ListParagraph"/>
        <w:tabs>
          <w:tab w:val="left" w:pos="709"/>
        </w:tabs>
        <w:ind w:left="1418" w:hanging="1403"/>
        <w:jc w:val="both"/>
        <w:rPr>
          <w:rFonts w:ascii="Arial" w:hAnsi="Arial" w:cs="Arial"/>
          <w:b/>
          <w:sz w:val="22"/>
          <w:szCs w:val="22"/>
          <w:u w:val="single"/>
        </w:rPr>
      </w:pPr>
      <w:r>
        <w:rPr>
          <w:rFonts w:ascii="Arial" w:hAnsi="Arial" w:cs="Arial"/>
          <w:b/>
          <w:sz w:val="22"/>
          <w:szCs w:val="22"/>
        </w:rPr>
        <w:tab/>
        <w:t>10.1</w:t>
      </w:r>
      <w:r w:rsidR="008160E7">
        <w:rPr>
          <w:rFonts w:ascii="Arial" w:hAnsi="Arial" w:cs="Arial"/>
          <w:b/>
          <w:sz w:val="22"/>
          <w:szCs w:val="22"/>
        </w:rPr>
        <w:tab/>
      </w:r>
      <w:r w:rsidR="008160E7">
        <w:rPr>
          <w:rFonts w:ascii="Arial" w:hAnsi="Arial" w:cs="Arial"/>
          <w:sz w:val="22"/>
          <w:szCs w:val="22"/>
        </w:rPr>
        <w:t>To authorise payments set out in the attached list.  Any additional payments received since the agenda was distributed will be reported at the meeting.</w:t>
      </w:r>
      <w:r w:rsidR="004F0F7E" w:rsidRPr="004F0F7E">
        <w:rPr>
          <w:rFonts w:ascii="Arial" w:hAnsi="Arial" w:cs="Arial"/>
          <w:b/>
          <w:sz w:val="22"/>
          <w:szCs w:val="22"/>
          <w:u w:val="single"/>
        </w:rPr>
        <w:t xml:space="preserve"> </w:t>
      </w:r>
      <w:r w:rsidR="004F0F7E">
        <w:rPr>
          <w:rFonts w:ascii="Arial" w:hAnsi="Arial" w:cs="Arial"/>
          <w:b/>
          <w:sz w:val="22"/>
          <w:szCs w:val="22"/>
          <w:u w:val="single"/>
        </w:rPr>
        <w:t xml:space="preserve">        </w:t>
      </w:r>
    </w:p>
    <w:p w:rsidR="004F0F7E" w:rsidRDefault="004F0F7E" w:rsidP="004F0F7E">
      <w:pPr>
        <w:pStyle w:val="ListParagraph"/>
        <w:tabs>
          <w:tab w:val="left" w:pos="709"/>
        </w:tabs>
        <w:ind w:left="1418" w:hanging="1403"/>
        <w:jc w:val="both"/>
        <w:rPr>
          <w:rFonts w:ascii="Arial" w:hAnsi="Arial" w:cs="Arial"/>
          <w:b/>
          <w:sz w:val="22"/>
          <w:szCs w:val="22"/>
          <w:u w:val="single"/>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F0F7E">
        <w:rPr>
          <w:rFonts w:ascii="Arial" w:hAnsi="Arial" w:cs="Arial"/>
          <w:b/>
          <w:sz w:val="22"/>
          <w:szCs w:val="22"/>
        </w:rPr>
        <w:t xml:space="preserve">   </w:t>
      </w:r>
      <w:r w:rsidRPr="004F0F7E">
        <w:rPr>
          <w:rFonts w:ascii="Arial" w:hAnsi="Arial" w:cs="Arial"/>
          <w:b/>
          <w:sz w:val="22"/>
          <w:szCs w:val="22"/>
          <w:u w:val="single"/>
        </w:rPr>
        <w:t>Appendix D</w:t>
      </w:r>
    </w:p>
    <w:p w:rsidR="00736BA9" w:rsidRPr="004F0F7E" w:rsidRDefault="00736BA9" w:rsidP="004F0F7E">
      <w:pPr>
        <w:pStyle w:val="ListParagraph"/>
        <w:tabs>
          <w:tab w:val="left" w:pos="709"/>
        </w:tabs>
        <w:ind w:left="1418" w:hanging="1403"/>
        <w:jc w:val="both"/>
        <w:rPr>
          <w:rFonts w:ascii="Arial" w:hAnsi="Arial" w:cs="Arial"/>
          <w:sz w:val="22"/>
          <w:szCs w:val="22"/>
          <w:u w:val="single"/>
        </w:rPr>
      </w:pPr>
    </w:p>
    <w:p w:rsidR="0007042A" w:rsidRDefault="006722B2" w:rsidP="0014316E">
      <w:pPr>
        <w:pStyle w:val="ListParagraph"/>
        <w:tabs>
          <w:tab w:val="left" w:pos="709"/>
        </w:tabs>
        <w:ind w:left="1418" w:hanging="1418"/>
        <w:jc w:val="both"/>
        <w:rPr>
          <w:rFonts w:ascii="Arial" w:hAnsi="Arial" w:cs="Arial"/>
          <w:b/>
          <w:sz w:val="22"/>
          <w:szCs w:val="22"/>
          <w:u w:val="single"/>
        </w:rPr>
      </w:pPr>
      <w:r>
        <w:rPr>
          <w:rFonts w:ascii="Arial" w:hAnsi="Arial" w:cs="Arial"/>
          <w:b/>
          <w:sz w:val="22"/>
          <w:szCs w:val="22"/>
        </w:rPr>
        <w:tab/>
      </w:r>
      <w:r w:rsidR="00E02753">
        <w:rPr>
          <w:rFonts w:ascii="Arial" w:hAnsi="Arial" w:cs="Arial"/>
          <w:b/>
          <w:sz w:val="22"/>
          <w:szCs w:val="22"/>
        </w:rPr>
        <w:t>10.2</w:t>
      </w:r>
      <w:r w:rsidR="0007042A">
        <w:rPr>
          <w:rFonts w:ascii="Arial" w:hAnsi="Arial" w:cs="Arial"/>
          <w:b/>
          <w:sz w:val="22"/>
          <w:szCs w:val="22"/>
        </w:rPr>
        <w:tab/>
      </w:r>
      <w:r w:rsidR="00284C79">
        <w:rPr>
          <w:rFonts w:ascii="Arial" w:hAnsi="Arial" w:cs="Arial"/>
          <w:sz w:val="22"/>
          <w:szCs w:val="22"/>
        </w:rPr>
        <w:t xml:space="preserve">Set </w:t>
      </w:r>
      <w:r w:rsidR="005F5FCA">
        <w:rPr>
          <w:rFonts w:ascii="Arial" w:hAnsi="Arial" w:cs="Arial"/>
          <w:sz w:val="22"/>
          <w:szCs w:val="22"/>
        </w:rPr>
        <w:t>s</w:t>
      </w:r>
      <w:r w:rsidR="0007042A">
        <w:rPr>
          <w:rFonts w:ascii="Arial" w:hAnsi="Arial" w:cs="Arial"/>
          <w:sz w:val="22"/>
          <w:szCs w:val="22"/>
        </w:rPr>
        <w:t>um</w:t>
      </w:r>
      <w:r w:rsidR="005F5FCA">
        <w:rPr>
          <w:rFonts w:ascii="Arial" w:hAnsi="Arial" w:cs="Arial"/>
          <w:sz w:val="22"/>
          <w:szCs w:val="22"/>
        </w:rPr>
        <w:t xml:space="preserve"> of monies</w:t>
      </w:r>
      <w:r w:rsidR="0007042A">
        <w:rPr>
          <w:rFonts w:ascii="Arial" w:hAnsi="Arial" w:cs="Arial"/>
          <w:sz w:val="22"/>
          <w:szCs w:val="22"/>
        </w:rPr>
        <w:t xml:space="preserve"> for e</w:t>
      </w:r>
      <w:r w:rsidR="002E0D70">
        <w:rPr>
          <w:rFonts w:ascii="Arial" w:hAnsi="Arial" w:cs="Arial"/>
          <w:sz w:val="22"/>
          <w:szCs w:val="22"/>
        </w:rPr>
        <w:t>nhancing the look of the village, further confirmation of detail (agreed at £2,000 from the 2019/20 budget).</w:t>
      </w:r>
      <w:r w:rsidR="00B70EA9">
        <w:rPr>
          <w:rFonts w:ascii="Arial" w:hAnsi="Arial" w:cs="Arial"/>
          <w:sz w:val="22"/>
          <w:szCs w:val="22"/>
        </w:rPr>
        <w:t xml:space="preserve">    </w:t>
      </w:r>
      <w:r w:rsidR="00B70EA9">
        <w:rPr>
          <w:rFonts w:ascii="Arial" w:hAnsi="Arial" w:cs="Arial"/>
          <w:sz w:val="22"/>
          <w:szCs w:val="22"/>
        </w:rPr>
        <w:tab/>
      </w:r>
      <w:r w:rsidR="00B70EA9">
        <w:rPr>
          <w:rFonts w:ascii="Arial" w:hAnsi="Arial" w:cs="Arial"/>
          <w:sz w:val="22"/>
          <w:szCs w:val="22"/>
        </w:rPr>
        <w:tab/>
      </w:r>
      <w:r w:rsidR="002639AC">
        <w:rPr>
          <w:rFonts w:ascii="Arial" w:hAnsi="Arial" w:cs="Arial"/>
          <w:sz w:val="22"/>
          <w:szCs w:val="22"/>
        </w:rPr>
        <w:t xml:space="preserve">  </w:t>
      </w:r>
      <w:r w:rsidR="00B70EA9">
        <w:rPr>
          <w:rFonts w:ascii="Arial" w:hAnsi="Arial" w:cs="Arial"/>
          <w:sz w:val="22"/>
          <w:szCs w:val="22"/>
        </w:rPr>
        <w:t xml:space="preserve"> </w:t>
      </w:r>
    </w:p>
    <w:p w:rsidR="00240E78" w:rsidRDefault="00240E78" w:rsidP="0014316E">
      <w:pPr>
        <w:pStyle w:val="ListParagraph"/>
        <w:tabs>
          <w:tab w:val="left" w:pos="709"/>
        </w:tabs>
        <w:ind w:left="1418" w:hanging="1418"/>
        <w:jc w:val="both"/>
        <w:rPr>
          <w:rFonts w:ascii="Arial" w:hAnsi="Arial" w:cs="Arial"/>
          <w:sz w:val="22"/>
          <w:szCs w:val="22"/>
        </w:rPr>
      </w:pPr>
      <w:r>
        <w:rPr>
          <w:rFonts w:ascii="Arial" w:hAnsi="Arial" w:cs="Arial"/>
          <w:b/>
          <w:sz w:val="22"/>
          <w:szCs w:val="22"/>
        </w:rPr>
        <w:tab/>
      </w:r>
    </w:p>
    <w:p w:rsidR="008160E7" w:rsidRPr="00857821" w:rsidRDefault="008160E7" w:rsidP="008160E7">
      <w:pPr>
        <w:pStyle w:val="ListParagraph"/>
        <w:tabs>
          <w:tab w:val="left" w:pos="709"/>
        </w:tabs>
        <w:ind w:left="1418" w:hanging="1418"/>
        <w:rPr>
          <w:rFonts w:ascii="Arial" w:hAnsi="Arial" w:cs="Arial"/>
          <w:sz w:val="22"/>
          <w:szCs w:val="22"/>
        </w:rPr>
      </w:pPr>
      <w:r>
        <w:rPr>
          <w:rFonts w:ascii="Arial" w:hAnsi="Arial" w:cs="Arial"/>
          <w:b/>
          <w:sz w:val="22"/>
          <w:szCs w:val="22"/>
        </w:rPr>
        <w:tab/>
      </w:r>
      <w:r w:rsidRPr="00AE70F7">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sidR="0014316E">
        <w:rPr>
          <w:rFonts w:ascii="Arial" w:hAnsi="Arial" w:cs="Arial"/>
          <w:sz w:val="22"/>
          <w:szCs w:val="22"/>
        </w:rPr>
        <w:tab/>
      </w:r>
      <w:r>
        <w:rPr>
          <w:rFonts w:ascii="Arial" w:hAnsi="Arial" w:cs="Arial"/>
          <w:b/>
          <w:sz w:val="22"/>
          <w:szCs w:val="22"/>
        </w:rPr>
        <w:tab/>
      </w:r>
    </w:p>
    <w:p w:rsidR="008160E7" w:rsidRDefault="0014316E" w:rsidP="008160E7">
      <w:pPr>
        <w:pStyle w:val="ListParagraph"/>
        <w:tabs>
          <w:tab w:val="left" w:pos="709"/>
        </w:tabs>
        <w:ind w:left="1418" w:hanging="1418"/>
        <w:rPr>
          <w:rFonts w:ascii="Arial" w:hAnsi="Arial" w:cs="Arial"/>
          <w:b/>
          <w:sz w:val="22"/>
          <w:szCs w:val="22"/>
        </w:rPr>
      </w:pPr>
      <w:r>
        <w:rPr>
          <w:rFonts w:ascii="Arial" w:hAnsi="Arial" w:cs="Arial"/>
          <w:b/>
          <w:sz w:val="22"/>
          <w:szCs w:val="22"/>
        </w:rPr>
        <w:t>1</w:t>
      </w:r>
      <w:r w:rsidR="008160E7">
        <w:rPr>
          <w:rFonts w:ascii="Arial" w:hAnsi="Arial" w:cs="Arial"/>
          <w:b/>
          <w:sz w:val="22"/>
          <w:szCs w:val="22"/>
        </w:rPr>
        <w:t>1.</w:t>
      </w:r>
      <w:r w:rsidR="008160E7">
        <w:rPr>
          <w:rFonts w:ascii="Arial" w:hAnsi="Arial" w:cs="Arial"/>
          <w:b/>
          <w:sz w:val="22"/>
          <w:szCs w:val="22"/>
        </w:rPr>
        <w:tab/>
        <w:t>PLANNING</w:t>
      </w:r>
    </w:p>
    <w:p w:rsidR="008160E7" w:rsidRDefault="008160E7" w:rsidP="008160E7">
      <w:pPr>
        <w:pStyle w:val="ListParagraph"/>
        <w:tabs>
          <w:tab w:val="left" w:pos="709"/>
        </w:tabs>
        <w:ind w:left="1418" w:hanging="1418"/>
        <w:rPr>
          <w:rFonts w:ascii="Arial" w:hAnsi="Arial" w:cs="Arial"/>
          <w:b/>
          <w:sz w:val="22"/>
          <w:szCs w:val="22"/>
        </w:rPr>
      </w:pPr>
      <w:r>
        <w:rPr>
          <w:rFonts w:ascii="Arial" w:hAnsi="Arial" w:cs="Arial"/>
          <w:b/>
          <w:sz w:val="22"/>
          <w:szCs w:val="22"/>
        </w:rPr>
        <w:tab/>
      </w:r>
      <w:r w:rsidRPr="000E5710">
        <w:rPr>
          <w:rFonts w:ascii="Arial" w:hAnsi="Arial" w:cs="Arial"/>
          <w:b/>
          <w:sz w:val="22"/>
          <w:szCs w:val="22"/>
        </w:rPr>
        <w:t>11.1</w:t>
      </w:r>
      <w:r w:rsidRPr="000E5710">
        <w:rPr>
          <w:rFonts w:ascii="Arial" w:hAnsi="Arial" w:cs="Arial"/>
          <w:b/>
          <w:sz w:val="22"/>
          <w:szCs w:val="22"/>
        </w:rPr>
        <w:tab/>
        <w:t>Consultations</w:t>
      </w:r>
    </w:p>
    <w:p w:rsidR="0076784A" w:rsidRPr="0076784A" w:rsidRDefault="0076784A" w:rsidP="008160E7">
      <w:pPr>
        <w:pStyle w:val="ListParagraph"/>
        <w:tabs>
          <w:tab w:val="left" w:pos="709"/>
        </w:tabs>
        <w:ind w:left="1418" w:hanging="1418"/>
        <w:rPr>
          <w:rFonts w:ascii="Arial" w:hAnsi="Arial" w:cs="Arial"/>
          <w:sz w:val="22"/>
          <w:szCs w:val="22"/>
        </w:rPr>
      </w:pPr>
      <w:r>
        <w:rPr>
          <w:rFonts w:ascii="Arial" w:hAnsi="Arial" w:cs="Arial"/>
          <w:b/>
          <w:sz w:val="22"/>
          <w:szCs w:val="22"/>
        </w:rPr>
        <w:tab/>
      </w:r>
      <w:r w:rsidRPr="0076784A">
        <w:rPr>
          <w:rFonts w:ascii="Arial" w:hAnsi="Arial" w:cs="Arial"/>
          <w:sz w:val="22"/>
          <w:szCs w:val="22"/>
        </w:rPr>
        <w:t>None</w:t>
      </w:r>
    </w:p>
    <w:p w:rsidR="000D5E04" w:rsidRPr="0076784A" w:rsidRDefault="000D5E04" w:rsidP="0076784A">
      <w:pPr>
        <w:pStyle w:val="ListParagraph"/>
        <w:tabs>
          <w:tab w:val="left" w:pos="709"/>
        </w:tabs>
        <w:ind w:left="2880" w:hanging="2880"/>
        <w:rPr>
          <w:rFonts w:ascii="Arial" w:hAnsi="Arial" w:cs="Arial"/>
          <w:bCs/>
          <w:sz w:val="22"/>
          <w:szCs w:val="22"/>
        </w:rPr>
      </w:pPr>
      <w:r>
        <w:rPr>
          <w:rFonts w:ascii="Arial" w:hAnsi="Arial" w:cs="Arial"/>
          <w:b/>
          <w:sz w:val="22"/>
          <w:szCs w:val="22"/>
        </w:rPr>
        <w:tab/>
      </w:r>
    </w:p>
    <w:p w:rsidR="008160E7" w:rsidRDefault="008160E7" w:rsidP="008160E7">
      <w:pPr>
        <w:pStyle w:val="ListParagraph"/>
        <w:tabs>
          <w:tab w:val="left" w:pos="709"/>
        </w:tabs>
        <w:ind w:left="1418" w:hanging="1418"/>
        <w:rPr>
          <w:rFonts w:ascii="Arial" w:hAnsi="Arial" w:cs="Arial"/>
          <w:b/>
          <w:sz w:val="22"/>
          <w:szCs w:val="22"/>
        </w:rPr>
      </w:pPr>
      <w:r w:rsidRPr="000E5710">
        <w:rPr>
          <w:rFonts w:ascii="Arial" w:hAnsi="Arial" w:cs="Arial"/>
          <w:sz w:val="22"/>
          <w:szCs w:val="22"/>
        </w:rPr>
        <w:tab/>
      </w:r>
      <w:r w:rsidRPr="000E5710">
        <w:rPr>
          <w:rFonts w:ascii="Arial" w:hAnsi="Arial" w:cs="Arial"/>
          <w:b/>
          <w:sz w:val="22"/>
          <w:szCs w:val="22"/>
        </w:rPr>
        <w:t>11.2</w:t>
      </w:r>
      <w:r w:rsidRPr="000E5710">
        <w:rPr>
          <w:rFonts w:ascii="Arial" w:hAnsi="Arial" w:cs="Arial"/>
          <w:b/>
          <w:sz w:val="22"/>
          <w:szCs w:val="22"/>
        </w:rPr>
        <w:tab/>
        <w:t>Permissions</w:t>
      </w:r>
    </w:p>
    <w:p w:rsidR="0076784A" w:rsidRDefault="0076784A" w:rsidP="0076784A">
      <w:pPr>
        <w:tabs>
          <w:tab w:val="left" w:pos="709"/>
        </w:tabs>
        <w:rPr>
          <w:rFonts w:ascii="Arial" w:hAnsi="Arial" w:cs="Arial"/>
          <w:sz w:val="22"/>
          <w:szCs w:val="22"/>
        </w:rPr>
      </w:pPr>
      <w:r>
        <w:rPr>
          <w:rFonts w:ascii="Arial" w:hAnsi="Arial" w:cs="Arial"/>
          <w:sz w:val="22"/>
          <w:szCs w:val="22"/>
        </w:rPr>
        <w:tab/>
        <w:t>None</w:t>
      </w:r>
    </w:p>
    <w:p w:rsidR="000223FA" w:rsidRPr="0076784A" w:rsidRDefault="000223FA" w:rsidP="0076784A">
      <w:pPr>
        <w:tabs>
          <w:tab w:val="left" w:pos="709"/>
        </w:tabs>
        <w:rPr>
          <w:rFonts w:ascii="Arial" w:hAnsi="Arial" w:cs="Arial"/>
          <w:b/>
          <w:sz w:val="22"/>
          <w:szCs w:val="22"/>
        </w:rPr>
      </w:pPr>
      <w:r w:rsidRPr="0076784A">
        <w:rPr>
          <w:rFonts w:ascii="Arial" w:hAnsi="Arial" w:cs="Arial"/>
          <w:b/>
          <w:sz w:val="22"/>
          <w:szCs w:val="22"/>
        </w:rPr>
        <w:tab/>
      </w:r>
    </w:p>
    <w:p w:rsidR="008160E7" w:rsidRDefault="0014316E" w:rsidP="008160E7">
      <w:pPr>
        <w:pStyle w:val="ListParagraph"/>
        <w:ind w:left="0"/>
        <w:rPr>
          <w:rFonts w:ascii="Arial" w:hAnsi="Arial" w:cs="Arial"/>
          <w:b/>
          <w:sz w:val="22"/>
          <w:szCs w:val="22"/>
        </w:rPr>
      </w:pPr>
      <w:r>
        <w:rPr>
          <w:rFonts w:ascii="Arial" w:hAnsi="Arial" w:cs="Arial"/>
          <w:b/>
          <w:sz w:val="22"/>
          <w:szCs w:val="22"/>
        </w:rPr>
        <w:t>1</w:t>
      </w:r>
      <w:r w:rsidR="008160E7">
        <w:rPr>
          <w:rFonts w:ascii="Arial" w:hAnsi="Arial" w:cs="Arial"/>
          <w:b/>
          <w:sz w:val="22"/>
          <w:szCs w:val="22"/>
        </w:rPr>
        <w:t>2.</w:t>
      </w:r>
      <w:r w:rsidR="008160E7">
        <w:rPr>
          <w:rFonts w:ascii="Arial" w:hAnsi="Arial" w:cs="Arial"/>
          <w:b/>
          <w:sz w:val="22"/>
          <w:szCs w:val="22"/>
        </w:rPr>
        <w:tab/>
        <w:t>REPRESENTATIVES ON OUTSIDE BODIES</w:t>
      </w:r>
    </w:p>
    <w:p w:rsidR="00914F48" w:rsidRPr="002639AC" w:rsidRDefault="008160E7" w:rsidP="002639AC">
      <w:pPr>
        <w:pStyle w:val="ListParagraph"/>
        <w:ind w:left="709" w:hanging="709"/>
        <w:rPr>
          <w:rFonts w:ascii="Arial" w:hAnsi="Arial" w:cs="Arial"/>
          <w:sz w:val="22"/>
          <w:szCs w:val="22"/>
        </w:rPr>
      </w:pPr>
      <w:r>
        <w:rPr>
          <w:rFonts w:ascii="Arial" w:hAnsi="Arial" w:cs="Arial"/>
          <w:sz w:val="22"/>
          <w:szCs w:val="22"/>
        </w:rPr>
        <w:tab/>
        <w:t>To receive reports from any Members who have attended meetings of outside bodies since the last meeting of the Parish Council.</w:t>
      </w:r>
    </w:p>
    <w:p w:rsidR="008160E7" w:rsidRDefault="008160E7" w:rsidP="008160E7">
      <w:pPr>
        <w:pStyle w:val="ListParagraph"/>
        <w:ind w:left="709" w:hanging="709"/>
        <w:rPr>
          <w:rFonts w:ascii="Arial" w:hAnsi="Arial" w:cs="Arial"/>
          <w:sz w:val="22"/>
          <w:szCs w:val="22"/>
        </w:rPr>
      </w:pPr>
    </w:p>
    <w:p w:rsidR="00484B63" w:rsidRPr="00E02753" w:rsidRDefault="008160E7" w:rsidP="00E02753">
      <w:pPr>
        <w:pStyle w:val="ListParagraph"/>
        <w:ind w:left="709" w:hanging="709"/>
        <w:rPr>
          <w:rFonts w:ascii="Arial" w:hAnsi="Arial" w:cs="Arial"/>
          <w:b/>
          <w:sz w:val="22"/>
          <w:szCs w:val="22"/>
        </w:rPr>
      </w:pPr>
      <w:r>
        <w:rPr>
          <w:rFonts w:ascii="Arial" w:hAnsi="Arial" w:cs="Arial"/>
          <w:b/>
          <w:sz w:val="22"/>
          <w:szCs w:val="22"/>
        </w:rPr>
        <w:t>13</w:t>
      </w:r>
      <w:r w:rsidRPr="00057B9E">
        <w:rPr>
          <w:rFonts w:ascii="Arial" w:hAnsi="Arial" w:cs="Arial"/>
          <w:b/>
          <w:sz w:val="22"/>
          <w:szCs w:val="22"/>
        </w:rPr>
        <w:t>.</w:t>
      </w:r>
      <w:r w:rsidRPr="00057B9E">
        <w:rPr>
          <w:rFonts w:ascii="Arial" w:hAnsi="Arial" w:cs="Arial"/>
          <w:b/>
          <w:sz w:val="22"/>
          <w:szCs w:val="22"/>
        </w:rPr>
        <w:tab/>
        <w:t>PARISH COUNCIL</w:t>
      </w:r>
    </w:p>
    <w:p w:rsidR="00736BA9" w:rsidRDefault="000C3958" w:rsidP="00736BA9">
      <w:pPr>
        <w:pStyle w:val="ListParagraph"/>
        <w:ind w:left="709" w:hanging="709"/>
        <w:rPr>
          <w:rFonts w:ascii="Arial" w:hAnsi="Arial" w:cs="Arial"/>
          <w:sz w:val="22"/>
          <w:szCs w:val="22"/>
        </w:rPr>
      </w:pPr>
      <w:r>
        <w:rPr>
          <w:rFonts w:ascii="Arial" w:hAnsi="Arial" w:cs="Arial"/>
          <w:sz w:val="22"/>
          <w:szCs w:val="22"/>
        </w:rPr>
        <w:tab/>
      </w:r>
      <w:r w:rsidRPr="00AC42BE">
        <w:rPr>
          <w:rFonts w:ascii="Arial" w:hAnsi="Arial" w:cs="Arial"/>
          <w:sz w:val="22"/>
          <w:szCs w:val="22"/>
        </w:rPr>
        <w:t>a</w:t>
      </w:r>
      <w:r w:rsidR="001C30BA" w:rsidRPr="00AC42BE">
        <w:rPr>
          <w:rFonts w:ascii="Arial" w:hAnsi="Arial" w:cs="Arial"/>
          <w:sz w:val="22"/>
          <w:szCs w:val="22"/>
        </w:rPr>
        <w:t xml:space="preserve">) </w:t>
      </w:r>
      <w:r w:rsidR="00E3345C" w:rsidRPr="00AC42BE">
        <w:rPr>
          <w:rFonts w:ascii="Arial" w:hAnsi="Arial" w:cs="Arial"/>
          <w:sz w:val="22"/>
          <w:szCs w:val="22"/>
        </w:rPr>
        <w:t xml:space="preserve"> </w:t>
      </w:r>
      <w:r w:rsidR="00736BA9">
        <w:rPr>
          <w:rFonts w:ascii="Arial" w:hAnsi="Arial" w:cs="Arial"/>
          <w:sz w:val="22"/>
          <w:szCs w:val="22"/>
        </w:rPr>
        <w:t>National community energy campaign (email distributed previously)</w:t>
      </w:r>
    </w:p>
    <w:p w:rsidR="00E12555" w:rsidRDefault="000A0E2C" w:rsidP="00736BA9">
      <w:pPr>
        <w:pStyle w:val="ListParagraph"/>
        <w:ind w:left="709" w:hanging="709"/>
        <w:rPr>
          <w:rFonts w:ascii="Arial" w:hAnsi="Arial" w:cs="Arial"/>
          <w:sz w:val="22"/>
          <w:szCs w:val="22"/>
        </w:rPr>
      </w:pPr>
      <w:r>
        <w:rPr>
          <w:rFonts w:ascii="Arial" w:hAnsi="Arial" w:cs="Arial"/>
          <w:sz w:val="22"/>
          <w:szCs w:val="22"/>
        </w:rPr>
        <w:tab/>
        <w:t xml:space="preserve">b)  </w:t>
      </w:r>
      <w:r w:rsidR="00E12555">
        <w:rPr>
          <w:rFonts w:ascii="Arial" w:hAnsi="Arial" w:cs="Arial"/>
          <w:sz w:val="22"/>
          <w:szCs w:val="22"/>
        </w:rPr>
        <w:t>Village planters, maintenance and sponsorship</w:t>
      </w:r>
      <w:r w:rsidR="00555DF6">
        <w:rPr>
          <w:rFonts w:ascii="Arial" w:hAnsi="Arial" w:cs="Arial"/>
          <w:sz w:val="22"/>
          <w:szCs w:val="22"/>
        </w:rPr>
        <w:t xml:space="preserve"> update</w:t>
      </w:r>
    </w:p>
    <w:p w:rsidR="000A0E2C" w:rsidRDefault="000A0E2C" w:rsidP="00736BA9">
      <w:pPr>
        <w:pStyle w:val="ListParagraph"/>
        <w:ind w:left="709" w:hanging="709"/>
        <w:rPr>
          <w:rFonts w:ascii="Arial" w:hAnsi="Arial" w:cs="Arial"/>
          <w:sz w:val="22"/>
          <w:szCs w:val="22"/>
        </w:rPr>
      </w:pPr>
      <w:r>
        <w:rPr>
          <w:rFonts w:ascii="Arial" w:hAnsi="Arial" w:cs="Arial"/>
          <w:sz w:val="22"/>
          <w:szCs w:val="22"/>
        </w:rPr>
        <w:tab/>
        <w:t>c)  Clerk hours and laptop</w:t>
      </w:r>
    </w:p>
    <w:p w:rsidR="00C857CC" w:rsidRDefault="00C857CC" w:rsidP="00736BA9">
      <w:pPr>
        <w:pStyle w:val="ListParagraph"/>
        <w:ind w:left="709" w:hanging="709"/>
        <w:rPr>
          <w:rFonts w:ascii="Arial" w:hAnsi="Arial" w:cs="Arial"/>
          <w:sz w:val="22"/>
          <w:szCs w:val="22"/>
        </w:rPr>
      </w:pPr>
      <w:r>
        <w:rPr>
          <w:rFonts w:ascii="Arial" w:hAnsi="Arial" w:cs="Arial"/>
          <w:sz w:val="22"/>
          <w:szCs w:val="22"/>
        </w:rPr>
        <w:tab/>
        <w:t>d)  Budget plan for 20/21</w:t>
      </w:r>
    </w:p>
    <w:p w:rsidR="001B2030" w:rsidRDefault="001B2030" w:rsidP="00736BA9">
      <w:pPr>
        <w:pStyle w:val="ListParagraph"/>
        <w:ind w:left="709" w:hanging="709"/>
        <w:rPr>
          <w:rFonts w:ascii="Arial" w:hAnsi="Arial" w:cs="Arial"/>
          <w:sz w:val="22"/>
          <w:szCs w:val="22"/>
        </w:rPr>
      </w:pPr>
      <w:r>
        <w:rPr>
          <w:rFonts w:ascii="Arial" w:hAnsi="Arial" w:cs="Arial"/>
          <w:sz w:val="22"/>
          <w:szCs w:val="22"/>
        </w:rPr>
        <w:tab/>
        <w:t xml:space="preserve">e) </w:t>
      </w:r>
      <w:r w:rsidR="00A610D7">
        <w:rPr>
          <w:rFonts w:ascii="Arial" w:hAnsi="Arial" w:cs="Arial"/>
          <w:sz w:val="22"/>
          <w:szCs w:val="22"/>
        </w:rPr>
        <w:t xml:space="preserve"> </w:t>
      </w:r>
      <w:r>
        <w:rPr>
          <w:rFonts w:ascii="Arial" w:hAnsi="Arial" w:cs="Arial"/>
          <w:sz w:val="22"/>
          <w:szCs w:val="22"/>
        </w:rPr>
        <w:t>RBL Silent Soldier</w:t>
      </w:r>
      <w:r w:rsidR="00EC6FE9">
        <w:rPr>
          <w:rFonts w:ascii="Arial" w:hAnsi="Arial" w:cs="Arial"/>
          <w:sz w:val="22"/>
          <w:szCs w:val="22"/>
        </w:rPr>
        <w:t xml:space="preserve"> consideration</w:t>
      </w:r>
    </w:p>
    <w:p w:rsidR="00346FD8" w:rsidRDefault="0054567C" w:rsidP="00736BA9">
      <w:pPr>
        <w:pStyle w:val="ListParagraph"/>
        <w:ind w:left="709" w:hanging="709"/>
        <w:rPr>
          <w:rFonts w:ascii="Arial" w:hAnsi="Arial" w:cs="Arial"/>
          <w:sz w:val="22"/>
          <w:szCs w:val="22"/>
        </w:rPr>
      </w:pPr>
      <w:r w:rsidRPr="00AC42BE">
        <w:rPr>
          <w:rFonts w:ascii="Arial" w:hAnsi="Arial" w:cs="Arial"/>
          <w:sz w:val="22"/>
          <w:szCs w:val="22"/>
        </w:rPr>
        <w:tab/>
      </w:r>
      <w:r w:rsidRPr="00AC42BE">
        <w:rPr>
          <w:rFonts w:ascii="Arial" w:hAnsi="Arial" w:cs="Arial"/>
          <w:sz w:val="22"/>
          <w:szCs w:val="22"/>
        </w:rPr>
        <w:tab/>
      </w:r>
      <w:r w:rsidR="00A610D7">
        <w:rPr>
          <w:rFonts w:ascii="Arial" w:hAnsi="Arial" w:cs="Arial"/>
          <w:sz w:val="22"/>
          <w:szCs w:val="22"/>
        </w:rPr>
        <w:t>f)   Co-option policy, consider removal of the secret ballot</w:t>
      </w:r>
    </w:p>
    <w:p w:rsidR="00A610D7" w:rsidRDefault="00A610D7" w:rsidP="00736BA9">
      <w:pPr>
        <w:pStyle w:val="ListParagraph"/>
        <w:ind w:left="709" w:hanging="709"/>
        <w:rPr>
          <w:rFonts w:ascii="Arial" w:hAnsi="Arial" w:cs="Arial"/>
          <w:sz w:val="22"/>
          <w:szCs w:val="22"/>
        </w:rPr>
      </w:pPr>
      <w:r>
        <w:rPr>
          <w:rFonts w:ascii="Arial" w:hAnsi="Arial" w:cs="Arial"/>
          <w:sz w:val="22"/>
          <w:szCs w:val="22"/>
        </w:rPr>
        <w:tab/>
        <w:t>g)  Consider the report from the meeting with County Highways</w:t>
      </w:r>
      <w:r w:rsidR="00D7727B">
        <w:rPr>
          <w:rFonts w:ascii="Arial" w:hAnsi="Arial" w:cs="Arial"/>
          <w:sz w:val="22"/>
          <w:szCs w:val="22"/>
        </w:rPr>
        <w:t xml:space="preserve"> (13 Nov)</w:t>
      </w:r>
    </w:p>
    <w:p w:rsidR="00B27EB6" w:rsidRDefault="00147D3A" w:rsidP="00736BA9">
      <w:pPr>
        <w:pStyle w:val="ListParagraph"/>
        <w:ind w:left="709" w:hanging="709"/>
        <w:rPr>
          <w:rFonts w:ascii="Arial" w:hAnsi="Arial" w:cs="Arial"/>
          <w:sz w:val="22"/>
          <w:szCs w:val="22"/>
        </w:rPr>
      </w:pPr>
      <w:r>
        <w:rPr>
          <w:rFonts w:ascii="Arial" w:hAnsi="Arial" w:cs="Arial"/>
          <w:sz w:val="22"/>
          <w:szCs w:val="22"/>
        </w:rPr>
        <w:tab/>
        <w:t xml:space="preserve">h)  </w:t>
      </w:r>
      <w:r w:rsidR="00B27EB6">
        <w:rPr>
          <w:rFonts w:ascii="Arial" w:hAnsi="Arial" w:cs="Arial"/>
          <w:sz w:val="22"/>
          <w:szCs w:val="22"/>
        </w:rPr>
        <w:t>Councillor vacancies</w:t>
      </w:r>
    </w:p>
    <w:p w:rsidR="00147D3A" w:rsidRDefault="00AB2FDE" w:rsidP="00736BA9">
      <w:pPr>
        <w:pStyle w:val="ListParagraph"/>
        <w:ind w:left="709" w:hanging="709"/>
        <w:rPr>
          <w:rFonts w:ascii="Arial" w:hAnsi="Arial" w:cs="Arial"/>
          <w:sz w:val="22"/>
          <w:szCs w:val="22"/>
        </w:rPr>
      </w:pPr>
      <w:r>
        <w:rPr>
          <w:rFonts w:ascii="Arial" w:hAnsi="Arial" w:cs="Arial"/>
          <w:sz w:val="22"/>
          <w:szCs w:val="22"/>
        </w:rPr>
        <w:tab/>
        <w:t xml:space="preserve">i)   </w:t>
      </w:r>
      <w:r w:rsidR="00147D3A">
        <w:rPr>
          <w:rFonts w:ascii="Arial" w:hAnsi="Arial" w:cs="Arial"/>
          <w:sz w:val="22"/>
          <w:szCs w:val="22"/>
        </w:rPr>
        <w:t>Parish Plan</w:t>
      </w:r>
    </w:p>
    <w:p w:rsidR="00AB2FDE" w:rsidRDefault="00AB2FDE" w:rsidP="00736BA9">
      <w:pPr>
        <w:pStyle w:val="ListParagraph"/>
        <w:ind w:left="709" w:hanging="709"/>
        <w:rPr>
          <w:rFonts w:ascii="Arial" w:hAnsi="Arial" w:cs="Arial"/>
          <w:sz w:val="22"/>
          <w:szCs w:val="22"/>
        </w:rPr>
      </w:pPr>
      <w:r>
        <w:rPr>
          <w:rFonts w:ascii="Arial" w:hAnsi="Arial" w:cs="Arial"/>
          <w:sz w:val="22"/>
          <w:szCs w:val="22"/>
        </w:rPr>
        <w:tab/>
        <w:t>j)   Consider possible VE day celebration event</w:t>
      </w:r>
      <w:bookmarkStart w:id="0" w:name="_GoBack"/>
      <w:bookmarkEnd w:id="0"/>
      <w:r>
        <w:rPr>
          <w:rFonts w:ascii="Arial" w:hAnsi="Arial" w:cs="Arial"/>
          <w:sz w:val="22"/>
          <w:szCs w:val="22"/>
        </w:rPr>
        <w:t xml:space="preserve"> </w:t>
      </w:r>
    </w:p>
    <w:p w:rsidR="00B27EB6" w:rsidRDefault="00B27EB6" w:rsidP="00736BA9">
      <w:pPr>
        <w:pStyle w:val="ListParagraph"/>
        <w:ind w:left="709" w:hanging="709"/>
        <w:rPr>
          <w:rFonts w:ascii="Arial" w:hAnsi="Arial" w:cs="Arial"/>
          <w:sz w:val="22"/>
          <w:szCs w:val="22"/>
        </w:rPr>
      </w:pPr>
      <w:r>
        <w:rPr>
          <w:rFonts w:ascii="Arial" w:hAnsi="Arial" w:cs="Arial"/>
          <w:sz w:val="22"/>
          <w:szCs w:val="22"/>
        </w:rPr>
        <w:tab/>
      </w:r>
    </w:p>
    <w:p w:rsidR="00A610D7" w:rsidRPr="0084270A" w:rsidRDefault="00A610D7" w:rsidP="00736BA9">
      <w:pPr>
        <w:pStyle w:val="ListParagraph"/>
        <w:ind w:left="709" w:hanging="709"/>
        <w:rPr>
          <w:rFonts w:ascii="Arial" w:hAnsi="Arial" w:cs="Arial"/>
          <w:sz w:val="22"/>
          <w:szCs w:val="22"/>
        </w:rPr>
      </w:pPr>
    </w:p>
    <w:p w:rsidR="008160E7" w:rsidRDefault="008160E7" w:rsidP="008160E7">
      <w:pPr>
        <w:pStyle w:val="ListParagraph"/>
        <w:ind w:left="709" w:hanging="709"/>
        <w:rPr>
          <w:rFonts w:ascii="Arial" w:hAnsi="Arial" w:cs="Arial"/>
          <w:b/>
          <w:sz w:val="22"/>
          <w:szCs w:val="22"/>
        </w:rPr>
      </w:pPr>
      <w:r>
        <w:rPr>
          <w:rFonts w:ascii="Arial" w:hAnsi="Arial" w:cs="Arial"/>
          <w:b/>
          <w:sz w:val="22"/>
          <w:szCs w:val="22"/>
        </w:rPr>
        <w:t>1</w:t>
      </w:r>
      <w:r w:rsidR="004664AE">
        <w:rPr>
          <w:rFonts w:ascii="Arial" w:hAnsi="Arial" w:cs="Arial"/>
          <w:b/>
          <w:sz w:val="22"/>
          <w:szCs w:val="22"/>
        </w:rPr>
        <w:t>4</w:t>
      </w:r>
      <w:r w:rsidRPr="00507ADE">
        <w:rPr>
          <w:rFonts w:ascii="Arial" w:hAnsi="Arial" w:cs="Arial"/>
          <w:b/>
          <w:sz w:val="22"/>
          <w:szCs w:val="22"/>
        </w:rPr>
        <w:t>.</w:t>
      </w:r>
      <w:r w:rsidRPr="00507ADE">
        <w:rPr>
          <w:rFonts w:ascii="Arial" w:hAnsi="Arial" w:cs="Arial"/>
          <w:b/>
          <w:sz w:val="22"/>
          <w:szCs w:val="22"/>
        </w:rPr>
        <w:tab/>
      </w:r>
      <w:r>
        <w:rPr>
          <w:rFonts w:ascii="Arial" w:hAnsi="Arial" w:cs="Arial"/>
          <w:b/>
          <w:sz w:val="22"/>
          <w:szCs w:val="22"/>
        </w:rPr>
        <w:t>DATES OF FUTURE MEETINGS</w:t>
      </w:r>
    </w:p>
    <w:p w:rsidR="008160E7" w:rsidRDefault="008160E7" w:rsidP="00A372BE">
      <w:pPr>
        <w:pStyle w:val="ListParagraph"/>
        <w:ind w:left="709" w:firstLine="11"/>
      </w:pPr>
      <w:r w:rsidRPr="00AB5494">
        <w:rPr>
          <w:rFonts w:ascii="Arial" w:hAnsi="Arial" w:cs="Arial"/>
          <w:sz w:val="22"/>
          <w:szCs w:val="22"/>
        </w:rPr>
        <w:t>Ordinary Meeting</w:t>
      </w:r>
      <w:r>
        <w:rPr>
          <w:rFonts w:ascii="Arial" w:hAnsi="Arial" w:cs="Arial"/>
          <w:sz w:val="22"/>
          <w:szCs w:val="22"/>
        </w:rPr>
        <w:t xml:space="preserve"> of the Parish Council</w:t>
      </w:r>
      <w:r w:rsidRPr="00AB5494">
        <w:rPr>
          <w:rFonts w:ascii="Arial" w:hAnsi="Arial" w:cs="Arial"/>
          <w:sz w:val="22"/>
          <w:szCs w:val="22"/>
        </w:rPr>
        <w:t xml:space="preserve"> -</w:t>
      </w:r>
      <w:r>
        <w:rPr>
          <w:rFonts w:ascii="Arial" w:hAnsi="Arial" w:cs="Arial"/>
          <w:b/>
          <w:sz w:val="22"/>
          <w:szCs w:val="22"/>
        </w:rPr>
        <w:t xml:space="preserve"> </w:t>
      </w:r>
      <w:r>
        <w:rPr>
          <w:rFonts w:ascii="Arial" w:hAnsi="Arial" w:cs="Arial"/>
          <w:sz w:val="22"/>
          <w:szCs w:val="22"/>
        </w:rPr>
        <w:t>at 7.0</w:t>
      </w:r>
      <w:r w:rsidRPr="00AB5494">
        <w:rPr>
          <w:rFonts w:ascii="Arial" w:hAnsi="Arial" w:cs="Arial"/>
          <w:sz w:val="22"/>
          <w:szCs w:val="22"/>
        </w:rPr>
        <w:t>0pm</w:t>
      </w:r>
      <w:r>
        <w:rPr>
          <w:rFonts w:ascii="Arial" w:hAnsi="Arial" w:cs="Arial"/>
          <w:sz w:val="22"/>
          <w:szCs w:val="22"/>
        </w:rPr>
        <w:t xml:space="preserve"> </w:t>
      </w:r>
      <w:r w:rsidR="00517A25">
        <w:rPr>
          <w:rFonts w:ascii="Arial" w:hAnsi="Arial" w:cs="Arial"/>
          <w:sz w:val="22"/>
          <w:szCs w:val="22"/>
        </w:rPr>
        <w:t xml:space="preserve">Monday </w:t>
      </w:r>
      <w:r w:rsidR="00736BA9">
        <w:rPr>
          <w:rFonts w:ascii="Arial" w:hAnsi="Arial" w:cs="Arial"/>
          <w:sz w:val="22"/>
          <w:szCs w:val="22"/>
        </w:rPr>
        <w:t>16</w:t>
      </w:r>
      <w:r w:rsidR="00736BA9" w:rsidRPr="00736BA9">
        <w:rPr>
          <w:rFonts w:ascii="Arial" w:hAnsi="Arial" w:cs="Arial"/>
          <w:sz w:val="22"/>
          <w:szCs w:val="22"/>
          <w:vertAlign w:val="superscript"/>
        </w:rPr>
        <w:t>th</w:t>
      </w:r>
      <w:r w:rsidR="00736BA9">
        <w:rPr>
          <w:rFonts w:ascii="Arial" w:hAnsi="Arial" w:cs="Arial"/>
          <w:sz w:val="22"/>
          <w:szCs w:val="22"/>
        </w:rPr>
        <w:t xml:space="preserve"> December </w:t>
      </w:r>
      <w:r>
        <w:rPr>
          <w:rFonts w:ascii="Arial" w:hAnsi="Arial" w:cs="Arial"/>
          <w:sz w:val="22"/>
          <w:szCs w:val="22"/>
        </w:rPr>
        <w:t>2019</w:t>
      </w:r>
      <w:r w:rsidR="00B732C5">
        <w:rPr>
          <w:rFonts w:ascii="Arial" w:hAnsi="Arial" w:cs="Arial"/>
          <w:sz w:val="22"/>
          <w:szCs w:val="22"/>
        </w:rPr>
        <w:t>.</w:t>
      </w:r>
    </w:p>
    <w:p w:rsidR="008160E7" w:rsidRDefault="008160E7" w:rsidP="008160E7"/>
    <w:p w:rsidR="00432270" w:rsidRDefault="00432270"/>
    <w:sectPr w:rsidR="00432270" w:rsidSect="005422A5">
      <w:footerReference w:type="default" r:id="rId6"/>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AD0" w:rsidRDefault="00672AD0">
      <w:r>
        <w:separator/>
      </w:r>
    </w:p>
  </w:endnote>
  <w:endnote w:type="continuationSeparator" w:id="0">
    <w:p w:rsidR="00672AD0" w:rsidRDefault="006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FB" w:rsidRPr="00BE3336" w:rsidRDefault="008160E7">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sidR="00AB2FDE">
      <w:rPr>
        <w:rFonts w:ascii="Arial" w:hAnsi="Arial" w:cs="Arial"/>
        <w:noProof/>
      </w:rPr>
      <w:t>2</w:t>
    </w:r>
    <w:r w:rsidRPr="00BE3336">
      <w:rPr>
        <w:rFonts w:ascii="Arial" w:hAnsi="Arial" w:cs="Arial"/>
      </w:rPr>
      <w:fldChar w:fldCharType="end"/>
    </w:r>
  </w:p>
  <w:p w:rsidR="005C13FB" w:rsidRDefault="00672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AD0" w:rsidRDefault="00672AD0">
      <w:r>
        <w:separator/>
      </w:r>
    </w:p>
  </w:footnote>
  <w:footnote w:type="continuationSeparator" w:id="0">
    <w:p w:rsidR="00672AD0" w:rsidRDefault="00672A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0E7"/>
    <w:rsid w:val="00014734"/>
    <w:rsid w:val="00016F8B"/>
    <w:rsid w:val="000223FA"/>
    <w:rsid w:val="000248EB"/>
    <w:rsid w:val="00037FE6"/>
    <w:rsid w:val="00045A16"/>
    <w:rsid w:val="00046077"/>
    <w:rsid w:val="0006299C"/>
    <w:rsid w:val="0007042A"/>
    <w:rsid w:val="00092BC6"/>
    <w:rsid w:val="000944AC"/>
    <w:rsid w:val="00097FC2"/>
    <w:rsid w:val="000A0E2C"/>
    <w:rsid w:val="000A1965"/>
    <w:rsid w:val="000A1B74"/>
    <w:rsid w:val="000C3958"/>
    <w:rsid w:val="000D5E04"/>
    <w:rsid w:val="000E5710"/>
    <w:rsid w:val="000F0241"/>
    <w:rsid w:val="001228C1"/>
    <w:rsid w:val="0014316E"/>
    <w:rsid w:val="00144AA9"/>
    <w:rsid w:val="00147D3A"/>
    <w:rsid w:val="001722E3"/>
    <w:rsid w:val="001741EB"/>
    <w:rsid w:val="00175D4A"/>
    <w:rsid w:val="001951F3"/>
    <w:rsid w:val="001B2030"/>
    <w:rsid w:val="001C30BA"/>
    <w:rsid w:val="002162A1"/>
    <w:rsid w:val="002302E2"/>
    <w:rsid w:val="00240C5C"/>
    <w:rsid w:val="00240E78"/>
    <w:rsid w:val="00256F76"/>
    <w:rsid w:val="00257F9A"/>
    <w:rsid w:val="00260186"/>
    <w:rsid w:val="002639AC"/>
    <w:rsid w:val="002705AE"/>
    <w:rsid w:val="0027109A"/>
    <w:rsid w:val="002718EA"/>
    <w:rsid w:val="00275B65"/>
    <w:rsid w:val="00277D56"/>
    <w:rsid w:val="00284C79"/>
    <w:rsid w:val="0029341E"/>
    <w:rsid w:val="002B0971"/>
    <w:rsid w:val="002C795D"/>
    <w:rsid w:val="002E0D70"/>
    <w:rsid w:val="002E1C58"/>
    <w:rsid w:val="00300FAF"/>
    <w:rsid w:val="00303339"/>
    <w:rsid w:val="0031500B"/>
    <w:rsid w:val="003374AB"/>
    <w:rsid w:val="003377A3"/>
    <w:rsid w:val="003379D6"/>
    <w:rsid w:val="00346FD8"/>
    <w:rsid w:val="00356C09"/>
    <w:rsid w:val="0036511B"/>
    <w:rsid w:val="00381AB1"/>
    <w:rsid w:val="003820F9"/>
    <w:rsid w:val="00395BA4"/>
    <w:rsid w:val="003A120D"/>
    <w:rsid w:val="003A294C"/>
    <w:rsid w:val="003A6AD1"/>
    <w:rsid w:val="003E72EA"/>
    <w:rsid w:val="00405F49"/>
    <w:rsid w:val="00432270"/>
    <w:rsid w:val="00432A6A"/>
    <w:rsid w:val="004345E9"/>
    <w:rsid w:val="004468AA"/>
    <w:rsid w:val="0044724C"/>
    <w:rsid w:val="00460D1F"/>
    <w:rsid w:val="004664AE"/>
    <w:rsid w:val="00484B63"/>
    <w:rsid w:val="00494D64"/>
    <w:rsid w:val="004D546C"/>
    <w:rsid w:val="004F0F7E"/>
    <w:rsid w:val="0051743C"/>
    <w:rsid w:val="00517A25"/>
    <w:rsid w:val="005264D7"/>
    <w:rsid w:val="0054567C"/>
    <w:rsid w:val="0055563D"/>
    <w:rsid w:val="00555DF6"/>
    <w:rsid w:val="005569D8"/>
    <w:rsid w:val="00567526"/>
    <w:rsid w:val="00577965"/>
    <w:rsid w:val="00582208"/>
    <w:rsid w:val="00586B0E"/>
    <w:rsid w:val="00592B83"/>
    <w:rsid w:val="005D02DE"/>
    <w:rsid w:val="005D188C"/>
    <w:rsid w:val="005F5FCA"/>
    <w:rsid w:val="005F76E6"/>
    <w:rsid w:val="006015D2"/>
    <w:rsid w:val="006255BF"/>
    <w:rsid w:val="00657332"/>
    <w:rsid w:val="0066525B"/>
    <w:rsid w:val="006711C5"/>
    <w:rsid w:val="006722B2"/>
    <w:rsid w:val="00672AD0"/>
    <w:rsid w:val="00672C01"/>
    <w:rsid w:val="00692F95"/>
    <w:rsid w:val="006A4D1B"/>
    <w:rsid w:val="006B2ACB"/>
    <w:rsid w:val="006C09D1"/>
    <w:rsid w:val="006F1580"/>
    <w:rsid w:val="00721266"/>
    <w:rsid w:val="00732ED3"/>
    <w:rsid w:val="00736BA9"/>
    <w:rsid w:val="00744612"/>
    <w:rsid w:val="00744E62"/>
    <w:rsid w:val="0075712B"/>
    <w:rsid w:val="007659BB"/>
    <w:rsid w:val="0076784A"/>
    <w:rsid w:val="007729E2"/>
    <w:rsid w:val="00787912"/>
    <w:rsid w:val="007A6DF1"/>
    <w:rsid w:val="007B6DD8"/>
    <w:rsid w:val="007C5AB2"/>
    <w:rsid w:val="007E3D82"/>
    <w:rsid w:val="00805950"/>
    <w:rsid w:val="00813CFE"/>
    <w:rsid w:val="008160E7"/>
    <w:rsid w:val="00826783"/>
    <w:rsid w:val="00831275"/>
    <w:rsid w:val="008347DF"/>
    <w:rsid w:val="00840ABC"/>
    <w:rsid w:val="0084270A"/>
    <w:rsid w:val="00842FE9"/>
    <w:rsid w:val="00844EFA"/>
    <w:rsid w:val="00861C8D"/>
    <w:rsid w:val="00875712"/>
    <w:rsid w:val="008817AA"/>
    <w:rsid w:val="008A1059"/>
    <w:rsid w:val="008B1E1A"/>
    <w:rsid w:val="008D586B"/>
    <w:rsid w:val="008D5F39"/>
    <w:rsid w:val="008E5503"/>
    <w:rsid w:val="00914F48"/>
    <w:rsid w:val="00917AA1"/>
    <w:rsid w:val="00932A2B"/>
    <w:rsid w:val="009403B0"/>
    <w:rsid w:val="00946949"/>
    <w:rsid w:val="00946BB9"/>
    <w:rsid w:val="009559F7"/>
    <w:rsid w:val="009639F0"/>
    <w:rsid w:val="009F5406"/>
    <w:rsid w:val="00A0422A"/>
    <w:rsid w:val="00A20C3E"/>
    <w:rsid w:val="00A34CBB"/>
    <w:rsid w:val="00A372BE"/>
    <w:rsid w:val="00A44876"/>
    <w:rsid w:val="00A468FB"/>
    <w:rsid w:val="00A532A7"/>
    <w:rsid w:val="00A610D7"/>
    <w:rsid w:val="00A64491"/>
    <w:rsid w:val="00A66931"/>
    <w:rsid w:val="00A764BB"/>
    <w:rsid w:val="00A77FA9"/>
    <w:rsid w:val="00A83EBD"/>
    <w:rsid w:val="00A903B2"/>
    <w:rsid w:val="00AB2716"/>
    <w:rsid w:val="00AB2FDE"/>
    <w:rsid w:val="00AC42BE"/>
    <w:rsid w:val="00AD46D7"/>
    <w:rsid w:val="00AE1B5A"/>
    <w:rsid w:val="00B12FEF"/>
    <w:rsid w:val="00B254A8"/>
    <w:rsid w:val="00B27EB6"/>
    <w:rsid w:val="00B4237F"/>
    <w:rsid w:val="00B65BDD"/>
    <w:rsid w:val="00B65D06"/>
    <w:rsid w:val="00B70EA9"/>
    <w:rsid w:val="00B732C5"/>
    <w:rsid w:val="00B7790E"/>
    <w:rsid w:val="00B96FF9"/>
    <w:rsid w:val="00BA2CD9"/>
    <w:rsid w:val="00BA59D9"/>
    <w:rsid w:val="00BA79C4"/>
    <w:rsid w:val="00BB6D4A"/>
    <w:rsid w:val="00BC2133"/>
    <w:rsid w:val="00BE13B4"/>
    <w:rsid w:val="00BF1677"/>
    <w:rsid w:val="00BF2AD8"/>
    <w:rsid w:val="00C03B94"/>
    <w:rsid w:val="00C80EEB"/>
    <w:rsid w:val="00C827D6"/>
    <w:rsid w:val="00C857CC"/>
    <w:rsid w:val="00CA2B07"/>
    <w:rsid w:val="00CC4A08"/>
    <w:rsid w:val="00CC7020"/>
    <w:rsid w:val="00CE15E5"/>
    <w:rsid w:val="00CF26CD"/>
    <w:rsid w:val="00D051ED"/>
    <w:rsid w:val="00D31521"/>
    <w:rsid w:val="00D40E9F"/>
    <w:rsid w:val="00D4520E"/>
    <w:rsid w:val="00D6258C"/>
    <w:rsid w:val="00D7727B"/>
    <w:rsid w:val="00D823A4"/>
    <w:rsid w:val="00DA5487"/>
    <w:rsid w:val="00DC0F33"/>
    <w:rsid w:val="00DF18C8"/>
    <w:rsid w:val="00DF7BA1"/>
    <w:rsid w:val="00E0181D"/>
    <w:rsid w:val="00E02753"/>
    <w:rsid w:val="00E12555"/>
    <w:rsid w:val="00E13B71"/>
    <w:rsid w:val="00E168D5"/>
    <w:rsid w:val="00E3345C"/>
    <w:rsid w:val="00E350F9"/>
    <w:rsid w:val="00E47696"/>
    <w:rsid w:val="00E60C74"/>
    <w:rsid w:val="00E9011C"/>
    <w:rsid w:val="00EA0DB8"/>
    <w:rsid w:val="00EB15EA"/>
    <w:rsid w:val="00EB35B2"/>
    <w:rsid w:val="00EC6FE9"/>
    <w:rsid w:val="00EE0038"/>
    <w:rsid w:val="00F17737"/>
    <w:rsid w:val="00F33792"/>
    <w:rsid w:val="00F4442F"/>
    <w:rsid w:val="00F473AB"/>
    <w:rsid w:val="00F64383"/>
    <w:rsid w:val="00F748C5"/>
    <w:rsid w:val="00F75F0D"/>
    <w:rsid w:val="00F76296"/>
    <w:rsid w:val="00FA316A"/>
    <w:rsid w:val="00FD33D1"/>
    <w:rsid w:val="00FD7E4B"/>
    <w:rsid w:val="00FE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clerk rosliston parish council</cp:lastModifiedBy>
  <cp:revision>13</cp:revision>
  <cp:lastPrinted>2019-11-13T12:50:00Z</cp:lastPrinted>
  <dcterms:created xsi:type="dcterms:W3CDTF">2019-10-21T08:53:00Z</dcterms:created>
  <dcterms:modified xsi:type="dcterms:W3CDTF">2019-11-13T12:52:00Z</dcterms:modified>
</cp:coreProperties>
</file>