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8E" w:rsidRPr="00CC7D98"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sz w:val="36"/>
        </w:rPr>
      </w:pPr>
      <w:r>
        <w:rPr>
          <w:rFonts w:ascii="Arial" w:hAnsi="Arial" w:cs="Arial"/>
          <w:sz w:val="36"/>
        </w:rPr>
        <w:t xml:space="preserve"> </w:t>
      </w:r>
      <w:r w:rsidRPr="00075F9E">
        <w:rPr>
          <w:rFonts w:ascii="Arial" w:hAnsi="Arial" w:cs="Arial"/>
          <w:sz w:val="36"/>
        </w:rPr>
        <w:t xml:space="preserve"> </w:t>
      </w:r>
      <w:r w:rsidRPr="00CC7D98">
        <w:rPr>
          <w:rFonts w:ascii="Arial" w:hAnsi="Arial" w:cs="Arial"/>
          <w:sz w:val="36"/>
        </w:rPr>
        <w:t>ROSLISTON PARISH COUNCIL</w:t>
      </w:r>
    </w:p>
    <w:p w:rsidR="007C4B8E" w:rsidRPr="00CC7D98" w:rsidRDefault="007C4B8E" w:rsidP="007C4B8E">
      <w:pPr>
        <w:pBdr>
          <w:top w:val="single" w:sz="4" w:space="1" w:color="auto"/>
          <w:left w:val="single" w:sz="4" w:space="4" w:color="auto"/>
          <w:bottom w:val="single" w:sz="4" w:space="1" w:color="auto"/>
          <w:right w:val="single" w:sz="4" w:space="4" w:color="auto"/>
        </w:pBdr>
        <w:jc w:val="center"/>
        <w:rPr>
          <w:rFonts w:ascii="Arial" w:hAnsi="Arial" w:cs="Arial"/>
          <w:sz w:val="32"/>
        </w:rPr>
      </w:pPr>
      <w:r w:rsidRPr="00CC7D98">
        <w:rPr>
          <w:rFonts w:ascii="Arial" w:hAnsi="Arial" w:cs="Arial"/>
          <w:sz w:val="20"/>
          <w:szCs w:val="16"/>
        </w:rPr>
        <w:t>South Derbyshire District in the County of Derby</w:t>
      </w:r>
    </w:p>
    <w:p w:rsidR="007C4B8E" w:rsidRPr="00CC7D98" w:rsidRDefault="007C4B8E" w:rsidP="007C4B8E">
      <w:pPr>
        <w:jc w:val="center"/>
        <w:rPr>
          <w:rFonts w:ascii="Arial" w:hAnsi="Arial" w:cs="Arial"/>
          <w:b/>
          <w:bCs/>
        </w:rPr>
      </w:pPr>
    </w:p>
    <w:p w:rsidR="007C4B8E" w:rsidRPr="00CC7D98" w:rsidRDefault="007C4B8E" w:rsidP="007C4B8E">
      <w:pPr>
        <w:jc w:val="center"/>
        <w:rPr>
          <w:rFonts w:ascii="Arial" w:hAnsi="Arial" w:cs="Arial"/>
          <w:b/>
          <w:bCs/>
        </w:rPr>
      </w:pPr>
      <w:r w:rsidRPr="00CC7D98">
        <w:rPr>
          <w:rFonts w:ascii="Arial" w:hAnsi="Arial" w:cs="Arial"/>
          <w:b/>
          <w:bCs/>
        </w:rPr>
        <w:t>Minutes of the Meeting of the Parish Council</w:t>
      </w:r>
    </w:p>
    <w:p w:rsidR="007C4B8E" w:rsidRPr="00CC7D98" w:rsidRDefault="007C4B8E" w:rsidP="007C4B8E">
      <w:pPr>
        <w:jc w:val="center"/>
        <w:rPr>
          <w:rFonts w:ascii="Arial" w:hAnsi="Arial" w:cs="Arial"/>
          <w:b/>
          <w:bCs/>
        </w:rPr>
      </w:pPr>
      <w:r w:rsidRPr="00CC7D98">
        <w:rPr>
          <w:rFonts w:ascii="Arial" w:hAnsi="Arial" w:cs="Arial"/>
          <w:b/>
          <w:bCs/>
        </w:rPr>
        <w:t xml:space="preserve">Held at 7.00pm on Monday, </w:t>
      </w:r>
      <w:r w:rsidR="008653B3">
        <w:rPr>
          <w:rFonts w:ascii="Arial" w:hAnsi="Arial" w:cs="Arial"/>
          <w:b/>
          <w:bCs/>
        </w:rPr>
        <w:t>15</w:t>
      </w:r>
      <w:r w:rsidR="008653B3" w:rsidRPr="008653B3">
        <w:rPr>
          <w:rFonts w:ascii="Arial" w:hAnsi="Arial" w:cs="Arial"/>
          <w:b/>
          <w:bCs/>
          <w:vertAlign w:val="superscript"/>
        </w:rPr>
        <w:t>th</w:t>
      </w:r>
      <w:r w:rsidR="008653B3">
        <w:rPr>
          <w:rFonts w:ascii="Arial" w:hAnsi="Arial" w:cs="Arial"/>
          <w:b/>
          <w:bCs/>
        </w:rPr>
        <w:t xml:space="preserve"> April</w:t>
      </w:r>
      <w:r>
        <w:rPr>
          <w:rFonts w:ascii="Arial" w:hAnsi="Arial" w:cs="Arial"/>
          <w:b/>
          <w:bCs/>
        </w:rPr>
        <w:t xml:space="preserve"> 2019</w:t>
      </w:r>
    </w:p>
    <w:p w:rsidR="007C4B8E" w:rsidRPr="00CC7D98" w:rsidRDefault="007C4B8E" w:rsidP="007C4B8E">
      <w:pPr>
        <w:jc w:val="center"/>
        <w:rPr>
          <w:rFonts w:ascii="Arial" w:hAnsi="Arial" w:cs="Arial"/>
          <w:b/>
          <w:bCs/>
        </w:rPr>
      </w:pPr>
      <w:r w:rsidRPr="00CC7D98">
        <w:rPr>
          <w:rFonts w:ascii="Arial" w:hAnsi="Arial" w:cs="Arial"/>
          <w:b/>
          <w:bCs/>
        </w:rPr>
        <w:t>in the Milligan Room, Rosliston &amp; Cauldwell Village Hall, Rosliston</w:t>
      </w:r>
    </w:p>
    <w:p w:rsidR="007C4B8E" w:rsidRDefault="007C4B8E" w:rsidP="007C4B8E">
      <w:pPr>
        <w:ind w:left="1935" w:hanging="1935"/>
        <w:jc w:val="both"/>
        <w:rPr>
          <w:rFonts w:ascii="Arial" w:hAnsi="Arial" w:cs="Arial"/>
        </w:rPr>
      </w:pPr>
      <w:r w:rsidRPr="00CC7D98">
        <w:rPr>
          <w:rFonts w:ascii="Arial" w:hAnsi="Arial" w:cs="Arial"/>
          <w:b/>
          <w:bCs/>
        </w:rPr>
        <w:t xml:space="preserve">Present:  </w:t>
      </w:r>
      <w:r w:rsidRPr="00CC7D98">
        <w:rPr>
          <w:rFonts w:ascii="Arial" w:hAnsi="Arial" w:cs="Arial"/>
        </w:rPr>
        <w:tab/>
      </w:r>
      <w:r>
        <w:rPr>
          <w:rFonts w:ascii="Arial" w:hAnsi="Arial" w:cs="Arial"/>
        </w:rPr>
        <w:t>Councillor B Matkin</w:t>
      </w:r>
      <w:r w:rsidR="00614BC7">
        <w:rPr>
          <w:rFonts w:ascii="Arial" w:hAnsi="Arial" w:cs="Arial"/>
        </w:rPr>
        <w:t xml:space="preserve"> (Chairman)</w:t>
      </w:r>
      <w:r w:rsidR="00C27144">
        <w:rPr>
          <w:rFonts w:ascii="Arial" w:hAnsi="Arial" w:cs="Arial"/>
        </w:rPr>
        <w:t>, and Councillors</w:t>
      </w:r>
      <w:r>
        <w:rPr>
          <w:rFonts w:ascii="Arial" w:hAnsi="Arial" w:cs="Arial"/>
        </w:rPr>
        <w:t xml:space="preserve"> L Ross</w:t>
      </w:r>
      <w:r w:rsidR="008653B3">
        <w:rPr>
          <w:rFonts w:ascii="Arial" w:hAnsi="Arial" w:cs="Arial"/>
          <w:b/>
        </w:rPr>
        <w:t>,</w:t>
      </w:r>
      <w:r>
        <w:rPr>
          <w:rFonts w:ascii="Arial" w:hAnsi="Arial" w:cs="Arial"/>
        </w:rPr>
        <w:t xml:space="preserve"> M</w:t>
      </w:r>
      <w:r w:rsidR="008653B3">
        <w:rPr>
          <w:rFonts w:ascii="Arial" w:hAnsi="Arial" w:cs="Arial"/>
        </w:rPr>
        <w:t xml:space="preserve"> Yates,</w:t>
      </w:r>
      <w:r>
        <w:rPr>
          <w:rFonts w:ascii="Arial" w:hAnsi="Arial" w:cs="Arial"/>
        </w:rPr>
        <w:t xml:space="preserve"> </w:t>
      </w:r>
      <w:r w:rsidR="008653B3">
        <w:rPr>
          <w:rFonts w:ascii="Arial" w:hAnsi="Arial" w:cs="Arial"/>
        </w:rPr>
        <w:t>S Marbrow and P White</w:t>
      </w:r>
    </w:p>
    <w:p w:rsidR="007C4B8E" w:rsidRPr="00CC7D98" w:rsidRDefault="007C4B8E" w:rsidP="007C4B8E">
      <w:pPr>
        <w:tabs>
          <w:tab w:val="left" w:pos="1985"/>
          <w:tab w:val="left" w:pos="3119"/>
        </w:tabs>
        <w:ind w:left="1985" w:hanging="1985"/>
        <w:jc w:val="both"/>
        <w:rPr>
          <w:rFonts w:ascii="Arial" w:hAnsi="Arial" w:cs="Arial"/>
        </w:rPr>
      </w:pPr>
      <w:r w:rsidRPr="00CC7D98">
        <w:rPr>
          <w:rFonts w:ascii="Arial" w:hAnsi="Arial" w:cs="Arial"/>
          <w:b/>
          <w:bCs/>
        </w:rPr>
        <w:t>Officers:</w:t>
      </w:r>
      <w:r w:rsidRPr="00CC7D98">
        <w:rPr>
          <w:rFonts w:ascii="Arial" w:hAnsi="Arial" w:cs="Arial"/>
        </w:rPr>
        <w:tab/>
      </w:r>
      <w:r w:rsidR="001B5588">
        <w:rPr>
          <w:rFonts w:ascii="Arial" w:hAnsi="Arial" w:cs="Arial"/>
        </w:rPr>
        <w:t>N</w:t>
      </w:r>
      <w:r w:rsidR="00C27144">
        <w:rPr>
          <w:rFonts w:ascii="Arial" w:hAnsi="Arial" w:cs="Arial"/>
        </w:rPr>
        <w:t>one</w:t>
      </w:r>
    </w:p>
    <w:p w:rsidR="007C4B8E" w:rsidRDefault="007C4B8E" w:rsidP="001D4EDD">
      <w:pPr>
        <w:tabs>
          <w:tab w:val="left" w:pos="1985"/>
          <w:tab w:val="left" w:pos="3119"/>
        </w:tabs>
        <w:spacing w:after="0" w:line="240" w:lineRule="auto"/>
        <w:ind w:left="1985" w:hanging="1985"/>
        <w:contextualSpacing/>
        <w:jc w:val="both"/>
        <w:rPr>
          <w:rFonts w:ascii="Arial" w:hAnsi="Arial" w:cs="Arial"/>
        </w:rPr>
      </w:pPr>
      <w:r w:rsidRPr="00CC7D98">
        <w:rPr>
          <w:rFonts w:ascii="Arial" w:hAnsi="Arial" w:cs="Arial"/>
          <w:b/>
          <w:bCs/>
        </w:rPr>
        <w:t>Also Present:</w:t>
      </w:r>
      <w:r w:rsidRPr="00CC7D98">
        <w:rPr>
          <w:rFonts w:ascii="Arial" w:hAnsi="Arial" w:cs="Arial"/>
        </w:rPr>
        <w:tab/>
      </w:r>
      <w:r w:rsidR="008653B3">
        <w:rPr>
          <w:rFonts w:ascii="Arial" w:hAnsi="Arial" w:cs="Arial"/>
        </w:rPr>
        <w:t>District Councillor D Pegg</w:t>
      </w:r>
    </w:p>
    <w:p w:rsidR="008F3BDF" w:rsidRDefault="001D4EDD" w:rsidP="00C27144">
      <w:pPr>
        <w:tabs>
          <w:tab w:val="left" w:pos="1985"/>
          <w:tab w:val="left" w:pos="3119"/>
        </w:tabs>
        <w:spacing w:after="0" w:line="240" w:lineRule="auto"/>
        <w:ind w:left="1985" w:hanging="1985"/>
        <w:contextualSpacing/>
        <w:jc w:val="both"/>
        <w:rPr>
          <w:rFonts w:ascii="Arial" w:hAnsi="Arial" w:cs="Arial"/>
          <w:highlight w:val="yellow"/>
        </w:rPr>
      </w:pPr>
      <w:r>
        <w:rPr>
          <w:rFonts w:ascii="Arial" w:hAnsi="Arial" w:cs="Arial"/>
          <w:b/>
          <w:bCs/>
        </w:rPr>
        <w:tab/>
      </w:r>
    </w:p>
    <w:p w:rsidR="00C27144" w:rsidRPr="00C27144" w:rsidRDefault="00C27144" w:rsidP="00C27144">
      <w:pPr>
        <w:tabs>
          <w:tab w:val="left" w:pos="1985"/>
          <w:tab w:val="left" w:pos="3119"/>
        </w:tabs>
        <w:spacing w:after="0" w:line="240" w:lineRule="auto"/>
        <w:ind w:left="1985" w:hanging="1985"/>
        <w:contextualSpacing/>
        <w:jc w:val="both"/>
        <w:rPr>
          <w:rFonts w:ascii="Arial" w:hAnsi="Arial" w:cs="Arial"/>
          <w:highlight w:val="yellow"/>
        </w:rPr>
      </w:pPr>
    </w:p>
    <w:p w:rsidR="007C4B8E" w:rsidRPr="00CC7D98" w:rsidRDefault="004B76E0" w:rsidP="008F3BDF">
      <w:pPr>
        <w:spacing w:after="0" w:line="240" w:lineRule="auto"/>
        <w:ind w:left="1134" w:hanging="1134"/>
        <w:jc w:val="both"/>
        <w:rPr>
          <w:rFonts w:ascii="Arial" w:hAnsi="Arial" w:cs="Arial"/>
          <w:b/>
        </w:rPr>
      </w:pPr>
      <w:r>
        <w:rPr>
          <w:rFonts w:ascii="Arial" w:hAnsi="Arial" w:cs="Arial"/>
          <w:b/>
        </w:rPr>
        <w:t>1</w:t>
      </w:r>
      <w:r w:rsidR="008653B3">
        <w:rPr>
          <w:rFonts w:ascii="Arial" w:hAnsi="Arial" w:cs="Arial"/>
          <w:b/>
        </w:rPr>
        <w:t>42</w:t>
      </w:r>
      <w:r w:rsidR="007C4B8E">
        <w:rPr>
          <w:rFonts w:ascii="Arial" w:hAnsi="Arial" w:cs="Arial"/>
          <w:b/>
        </w:rPr>
        <w:t>.18</w:t>
      </w:r>
      <w:r w:rsidR="007C4B8E" w:rsidRPr="00CC7D98">
        <w:rPr>
          <w:rFonts w:ascii="Arial" w:hAnsi="Arial" w:cs="Arial"/>
          <w:b/>
        </w:rPr>
        <w:t>/1</w:t>
      </w:r>
      <w:r w:rsidR="007C4B8E">
        <w:rPr>
          <w:rFonts w:ascii="Arial" w:hAnsi="Arial" w:cs="Arial"/>
          <w:b/>
        </w:rPr>
        <w:t>9</w:t>
      </w:r>
      <w:r w:rsidR="007C4B8E" w:rsidRPr="00CC7D98">
        <w:rPr>
          <w:rFonts w:ascii="Arial" w:hAnsi="Arial" w:cs="Arial"/>
          <w:b/>
        </w:rPr>
        <w:tab/>
        <w:t>APOLOGIES</w:t>
      </w:r>
    </w:p>
    <w:p w:rsidR="007C4B8E" w:rsidRPr="00CC7D98" w:rsidRDefault="007C4B8E" w:rsidP="008F3BDF">
      <w:pPr>
        <w:spacing w:after="0" w:line="240" w:lineRule="auto"/>
        <w:ind w:left="1134" w:hanging="1134"/>
        <w:jc w:val="both"/>
        <w:rPr>
          <w:rFonts w:ascii="Arial" w:hAnsi="Arial" w:cs="Arial"/>
          <w:b/>
        </w:rPr>
      </w:pPr>
      <w:r w:rsidRPr="00CC7D98">
        <w:rPr>
          <w:rFonts w:ascii="Arial" w:hAnsi="Arial" w:cs="Arial"/>
          <w:b/>
        </w:rPr>
        <w:tab/>
      </w:r>
      <w:r w:rsidR="001D4EDD">
        <w:rPr>
          <w:rFonts w:ascii="Arial" w:hAnsi="Arial" w:cs="Arial"/>
        </w:rPr>
        <w:t>Councillor</w:t>
      </w:r>
      <w:r w:rsidR="00C27144">
        <w:rPr>
          <w:rFonts w:ascii="Arial" w:hAnsi="Arial" w:cs="Arial"/>
        </w:rPr>
        <w:t>s</w:t>
      </w:r>
      <w:r w:rsidR="001D4EDD">
        <w:rPr>
          <w:rFonts w:ascii="Arial" w:hAnsi="Arial" w:cs="Arial"/>
        </w:rPr>
        <w:t xml:space="preserve"> L. Pountney (Vice Chairman)</w:t>
      </w:r>
      <w:r w:rsidR="00A94F15">
        <w:rPr>
          <w:rFonts w:ascii="Arial" w:hAnsi="Arial" w:cs="Arial"/>
        </w:rPr>
        <w:t>, Mrs Steph Lloyd (clerk &amp; RFO)</w:t>
      </w:r>
    </w:p>
    <w:p w:rsidR="008F3BDF" w:rsidRDefault="008F3BDF" w:rsidP="008F3BDF">
      <w:pPr>
        <w:spacing w:after="0" w:line="240" w:lineRule="auto"/>
        <w:ind w:left="1134" w:hanging="1134"/>
        <w:jc w:val="both"/>
        <w:rPr>
          <w:rFonts w:ascii="Arial" w:hAnsi="Arial" w:cs="Arial"/>
          <w:b/>
        </w:rPr>
      </w:pPr>
    </w:p>
    <w:p w:rsidR="007C4B8E" w:rsidRPr="00CC7D98" w:rsidRDefault="004B76E0" w:rsidP="008F3BDF">
      <w:pPr>
        <w:spacing w:after="0" w:line="240" w:lineRule="auto"/>
        <w:ind w:left="1134" w:hanging="1134"/>
        <w:jc w:val="both"/>
        <w:rPr>
          <w:rFonts w:ascii="Arial" w:hAnsi="Arial" w:cs="Arial"/>
          <w:b/>
        </w:rPr>
      </w:pPr>
      <w:r>
        <w:rPr>
          <w:rFonts w:ascii="Arial" w:hAnsi="Arial" w:cs="Arial"/>
          <w:b/>
        </w:rPr>
        <w:t>1</w:t>
      </w:r>
      <w:r w:rsidR="008653B3">
        <w:rPr>
          <w:rFonts w:ascii="Arial" w:hAnsi="Arial" w:cs="Arial"/>
          <w:b/>
        </w:rPr>
        <w:t>43</w:t>
      </w:r>
      <w:r w:rsidR="007C4B8E">
        <w:rPr>
          <w:rFonts w:ascii="Arial" w:hAnsi="Arial" w:cs="Arial"/>
          <w:b/>
        </w:rPr>
        <w:t>.18/19</w:t>
      </w:r>
      <w:r w:rsidR="007C4B8E" w:rsidRPr="00CC7D98">
        <w:rPr>
          <w:rFonts w:ascii="Arial" w:hAnsi="Arial" w:cs="Arial"/>
          <w:b/>
        </w:rPr>
        <w:tab/>
        <w:t>DECLARATIONS OF INTEREST</w:t>
      </w:r>
    </w:p>
    <w:p w:rsidR="007C4B8E" w:rsidRPr="00CC7D98" w:rsidRDefault="007C4B8E" w:rsidP="008F3BDF">
      <w:pPr>
        <w:spacing w:after="0" w:line="240" w:lineRule="auto"/>
        <w:ind w:left="1134" w:hanging="1134"/>
        <w:jc w:val="both"/>
        <w:rPr>
          <w:rFonts w:ascii="Arial" w:hAnsi="Arial" w:cs="Arial"/>
        </w:rPr>
      </w:pPr>
      <w:r w:rsidRPr="00CC7D98">
        <w:rPr>
          <w:rFonts w:ascii="Arial" w:hAnsi="Arial" w:cs="Arial"/>
        </w:rPr>
        <w:tab/>
      </w:r>
      <w:r w:rsidR="001D4EDD">
        <w:rPr>
          <w:rFonts w:ascii="Arial" w:hAnsi="Arial" w:cs="Arial"/>
        </w:rPr>
        <w:t>None</w:t>
      </w:r>
    </w:p>
    <w:p w:rsidR="008F3BDF" w:rsidRDefault="008F3BDF" w:rsidP="008F3BDF">
      <w:pPr>
        <w:spacing w:after="0" w:line="240" w:lineRule="auto"/>
        <w:ind w:left="1134" w:hanging="1134"/>
        <w:jc w:val="both"/>
        <w:rPr>
          <w:rFonts w:ascii="Arial" w:hAnsi="Arial" w:cs="Arial"/>
          <w:b/>
        </w:rPr>
      </w:pPr>
    </w:p>
    <w:p w:rsidR="007C4B8E" w:rsidRDefault="008653B3" w:rsidP="008F3BDF">
      <w:pPr>
        <w:spacing w:after="0" w:line="240" w:lineRule="auto"/>
        <w:ind w:left="1134" w:hanging="1134"/>
        <w:jc w:val="both"/>
        <w:rPr>
          <w:rFonts w:ascii="Arial" w:hAnsi="Arial" w:cs="Arial"/>
          <w:b/>
        </w:rPr>
      </w:pPr>
      <w:r>
        <w:rPr>
          <w:rFonts w:ascii="Arial" w:hAnsi="Arial" w:cs="Arial"/>
          <w:b/>
        </w:rPr>
        <w:t>144</w:t>
      </w:r>
      <w:r w:rsidR="00C27144">
        <w:rPr>
          <w:rFonts w:ascii="Arial" w:hAnsi="Arial" w:cs="Arial"/>
          <w:b/>
        </w:rPr>
        <w:t>.</w:t>
      </w:r>
      <w:r w:rsidR="007C4B8E">
        <w:rPr>
          <w:rFonts w:ascii="Arial" w:hAnsi="Arial" w:cs="Arial"/>
          <w:b/>
        </w:rPr>
        <w:t>18/19</w:t>
      </w:r>
      <w:r w:rsidR="007C4B8E" w:rsidRPr="00CC7D98">
        <w:rPr>
          <w:rFonts w:ascii="Arial" w:hAnsi="Arial" w:cs="Arial"/>
          <w:b/>
        </w:rPr>
        <w:tab/>
        <w:t>PUBLIC QUESTION SESSION</w:t>
      </w:r>
    </w:p>
    <w:p w:rsidR="008F3BDF" w:rsidRPr="00C27144" w:rsidRDefault="007C4B8E" w:rsidP="00C27144">
      <w:pPr>
        <w:spacing w:after="0" w:line="240" w:lineRule="auto"/>
        <w:ind w:left="1134" w:hanging="1134"/>
        <w:jc w:val="both"/>
        <w:rPr>
          <w:rFonts w:ascii="Arial" w:hAnsi="Arial" w:cs="Arial"/>
        </w:rPr>
      </w:pPr>
      <w:r>
        <w:rPr>
          <w:rFonts w:ascii="Arial" w:hAnsi="Arial" w:cs="Arial"/>
          <w:b/>
        </w:rPr>
        <w:tab/>
      </w:r>
      <w:r w:rsidR="00C27144" w:rsidRPr="00C27144">
        <w:rPr>
          <w:rFonts w:ascii="Arial" w:hAnsi="Arial" w:cs="Arial"/>
        </w:rPr>
        <w:t>None</w:t>
      </w:r>
      <w:r w:rsidR="008F3BDF" w:rsidRPr="00C27144">
        <w:rPr>
          <w:rFonts w:ascii="Arial" w:hAnsi="Arial" w:cs="Arial"/>
        </w:rPr>
        <w:t xml:space="preserve"> </w:t>
      </w:r>
    </w:p>
    <w:p w:rsidR="007C4B8E" w:rsidRDefault="007C4B8E" w:rsidP="008F3BDF">
      <w:pPr>
        <w:tabs>
          <w:tab w:val="left" w:pos="1134"/>
        </w:tabs>
        <w:spacing w:after="0" w:line="240" w:lineRule="auto"/>
        <w:jc w:val="both"/>
        <w:rPr>
          <w:rFonts w:ascii="Arial" w:hAnsi="Arial" w:cs="Arial"/>
          <w:b/>
        </w:rPr>
      </w:pPr>
    </w:p>
    <w:p w:rsidR="007C4B8E" w:rsidRDefault="004B76E0" w:rsidP="008F3BDF">
      <w:pPr>
        <w:tabs>
          <w:tab w:val="left" w:pos="1134"/>
        </w:tabs>
        <w:spacing w:after="0" w:line="240" w:lineRule="auto"/>
        <w:jc w:val="both"/>
        <w:rPr>
          <w:rFonts w:ascii="Arial" w:hAnsi="Arial" w:cs="Arial"/>
          <w:b/>
        </w:rPr>
      </w:pPr>
      <w:r>
        <w:rPr>
          <w:rFonts w:ascii="Arial" w:hAnsi="Arial" w:cs="Arial"/>
          <w:b/>
        </w:rPr>
        <w:t>1</w:t>
      </w:r>
      <w:r w:rsidR="005C446E">
        <w:rPr>
          <w:rFonts w:ascii="Arial" w:hAnsi="Arial" w:cs="Arial"/>
          <w:b/>
        </w:rPr>
        <w:t>45</w:t>
      </w:r>
      <w:r w:rsidR="007C4B8E">
        <w:rPr>
          <w:rFonts w:ascii="Arial" w:hAnsi="Arial" w:cs="Arial"/>
          <w:b/>
        </w:rPr>
        <w:t>.18</w:t>
      </w:r>
      <w:r w:rsidR="007C4B8E" w:rsidRPr="00CC7D98">
        <w:rPr>
          <w:rFonts w:ascii="Arial" w:hAnsi="Arial" w:cs="Arial"/>
          <w:b/>
        </w:rPr>
        <w:t>/1</w:t>
      </w:r>
      <w:r w:rsidR="007C4B8E">
        <w:rPr>
          <w:rFonts w:ascii="Arial" w:hAnsi="Arial" w:cs="Arial"/>
          <w:b/>
        </w:rPr>
        <w:t>9</w:t>
      </w:r>
      <w:r w:rsidR="007C4B8E">
        <w:rPr>
          <w:rFonts w:ascii="Arial" w:hAnsi="Arial" w:cs="Arial"/>
          <w:b/>
        </w:rPr>
        <w:tab/>
      </w:r>
      <w:r w:rsidR="007C4B8E" w:rsidRPr="00CC7D98">
        <w:rPr>
          <w:rFonts w:ascii="Arial" w:hAnsi="Arial" w:cs="Arial"/>
          <w:b/>
        </w:rPr>
        <w:t>POLICE MATTERS</w:t>
      </w:r>
    </w:p>
    <w:p w:rsidR="00356459" w:rsidRDefault="007567CC" w:rsidP="008F3BDF">
      <w:pPr>
        <w:tabs>
          <w:tab w:val="left" w:pos="1134"/>
        </w:tabs>
        <w:spacing w:after="0" w:line="240" w:lineRule="auto"/>
        <w:ind w:left="1134"/>
        <w:jc w:val="both"/>
        <w:rPr>
          <w:rFonts w:ascii="Arial" w:hAnsi="Arial" w:cs="Arial"/>
        </w:rPr>
      </w:pPr>
      <w:r>
        <w:rPr>
          <w:rFonts w:ascii="Arial" w:hAnsi="Arial" w:cs="Arial"/>
          <w:b/>
        </w:rPr>
        <w:t>1</w:t>
      </w:r>
      <w:r w:rsidR="005C446E">
        <w:rPr>
          <w:rFonts w:ascii="Arial" w:hAnsi="Arial" w:cs="Arial"/>
          <w:b/>
        </w:rPr>
        <w:t>45</w:t>
      </w:r>
      <w:r w:rsidR="00356459" w:rsidRPr="00356459">
        <w:rPr>
          <w:rFonts w:ascii="Arial" w:hAnsi="Arial" w:cs="Arial"/>
          <w:b/>
        </w:rPr>
        <w:t>.1</w:t>
      </w:r>
      <w:r w:rsidR="00356459">
        <w:rPr>
          <w:rFonts w:ascii="Arial" w:hAnsi="Arial" w:cs="Arial"/>
        </w:rPr>
        <w:t xml:space="preserve"> </w:t>
      </w:r>
      <w:r w:rsidR="008F3BDF">
        <w:rPr>
          <w:rFonts w:ascii="Arial" w:hAnsi="Arial" w:cs="Arial"/>
        </w:rPr>
        <w:t xml:space="preserve">The </w:t>
      </w:r>
      <w:r w:rsidR="007C4B8E" w:rsidRPr="001628F7">
        <w:rPr>
          <w:rFonts w:ascii="Arial" w:hAnsi="Arial" w:cs="Arial"/>
        </w:rPr>
        <w:t>Crime report</w:t>
      </w:r>
      <w:r w:rsidR="005C446E">
        <w:rPr>
          <w:rFonts w:ascii="Arial" w:hAnsi="Arial" w:cs="Arial"/>
        </w:rPr>
        <w:t xml:space="preserve"> for March</w:t>
      </w:r>
      <w:r w:rsidR="008F3BDF">
        <w:rPr>
          <w:rFonts w:ascii="Arial" w:hAnsi="Arial" w:cs="Arial"/>
        </w:rPr>
        <w:t xml:space="preserve"> 2019</w:t>
      </w:r>
      <w:r w:rsidR="007C4B8E" w:rsidRPr="001628F7">
        <w:rPr>
          <w:rFonts w:ascii="Arial" w:hAnsi="Arial" w:cs="Arial"/>
        </w:rPr>
        <w:t xml:space="preserve"> was noted. </w:t>
      </w:r>
      <w:r w:rsidR="005C446E">
        <w:rPr>
          <w:rFonts w:ascii="Arial" w:hAnsi="Arial" w:cs="Arial"/>
        </w:rPr>
        <w:t>Cllr B Matkin has also had 20 quails stolen.</w:t>
      </w:r>
    </w:p>
    <w:p w:rsidR="007C4B8E" w:rsidRDefault="007C4B8E" w:rsidP="008F3BDF">
      <w:pPr>
        <w:spacing w:after="0" w:line="240" w:lineRule="auto"/>
        <w:ind w:left="1134" w:hanging="1134"/>
        <w:jc w:val="both"/>
        <w:rPr>
          <w:rFonts w:ascii="Arial" w:hAnsi="Arial" w:cs="Arial"/>
        </w:rPr>
      </w:pPr>
      <w:r w:rsidRPr="00CC7D98">
        <w:rPr>
          <w:rFonts w:ascii="Arial" w:hAnsi="Arial" w:cs="Arial"/>
        </w:rPr>
        <w:tab/>
      </w:r>
    </w:p>
    <w:p w:rsidR="007C4B8E" w:rsidRDefault="004B76E0" w:rsidP="008F3BDF">
      <w:pPr>
        <w:spacing w:after="0" w:line="240" w:lineRule="auto"/>
        <w:ind w:left="1134" w:hanging="1134"/>
        <w:jc w:val="both"/>
        <w:rPr>
          <w:rFonts w:ascii="Arial" w:hAnsi="Arial" w:cs="Arial"/>
          <w:b/>
        </w:rPr>
      </w:pPr>
      <w:r>
        <w:rPr>
          <w:rFonts w:ascii="Arial" w:hAnsi="Arial" w:cs="Arial"/>
          <w:b/>
        </w:rPr>
        <w:t>1</w:t>
      </w:r>
      <w:r w:rsidR="005C446E">
        <w:rPr>
          <w:rFonts w:ascii="Arial" w:hAnsi="Arial" w:cs="Arial"/>
          <w:b/>
        </w:rPr>
        <w:t>46</w:t>
      </w:r>
      <w:r w:rsidR="007C4B8E">
        <w:rPr>
          <w:rFonts w:ascii="Arial" w:hAnsi="Arial" w:cs="Arial"/>
          <w:b/>
        </w:rPr>
        <w:t>.18/19</w:t>
      </w:r>
      <w:r w:rsidR="007C4B8E" w:rsidRPr="00CC7D98">
        <w:rPr>
          <w:rFonts w:ascii="Arial" w:hAnsi="Arial" w:cs="Arial"/>
          <w:b/>
        </w:rPr>
        <w:tab/>
        <w:t>SOUTH DERBYSHIRE DISTRICT COUNCIL MATTERS</w:t>
      </w:r>
    </w:p>
    <w:p w:rsidR="005C446E" w:rsidRDefault="007C4B8E" w:rsidP="005C446E">
      <w:pPr>
        <w:spacing w:after="0" w:line="240" w:lineRule="auto"/>
        <w:ind w:left="1134" w:hanging="1134"/>
        <w:jc w:val="both"/>
        <w:rPr>
          <w:rFonts w:ascii="Arial" w:hAnsi="Arial" w:cs="Arial"/>
        </w:rPr>
      </w:pPr>
      <w:r>
        <w:rPr>
          <w:rFonts w:ascii="Arial" w:hAnsi="Arial" w:cs="Arial"/>
          <w:b/>
        </w:rPr>
        <w:tab/>
      </w:r>
      <w:r w:rsidR="00356459">
        <w:rPr>
          <w:rFonts w:ascii="Arial" w:hAnsi="Arial" w:cs="Arial"/>
          <w:b/>
        </w:rPr>
        <w:t>1</w:t>
      </w:r>
      <w:r w:rsidR="005C446E">
        <w:rPr>
          <w:rFonts w:ascii="Arial" w:hAnsi="Arial" w:cs="Arial"/>
          <w:b/>
        </w:rPr>
        <w:t>46</w:t>
      </w:r>
      <w:r w:rsidR="00356459">
        <w:rPr>
          <w:rFonts w:ascii="Arial" w:hAnsi="Arial" w:cs="Arial"/>
          <w:b/>
        </w:rPr>
        <w:t>.1</w:t>
      </w:r>
      <w:r w:rsidR="001D2982">
        <w:rPr>
          <w:rFonts w:ascii="Arial" w:hAnsi="Arial" w:cs="Arial"/>
        </w:rPr>
        <w:t xml:space="preserve"> C</w:t>
      </w:r>
      <w:r w:rsidR="002A66AC">
        <w:rPr>
          <w:rFonts w:ascii="Arial" w:hAnsi="Arial" w:cs="Arial"/>
        </w:rPr>
        <w:t>llr</w:t>
      </w:r>
      <w:r w:rsidR="001D2982">
        <w:rPr>
          <w:rFonts w:ascii="Arial" w:hAnsi="Arial" w:cs="Arial"/>
        </w:rPr>
        <w:t xml:space="preserve"> </w:t>
      </w:r>
      <w:r w:rsidR="005C446E">
        <w:rPr>
          <w:rFonts w:ascii="Arial" w:hAnsi="Arial" w:cs="Arial"/>
        </w:rPr>
        <w:t>D Pegg confirmed that he has been liaising with Phil Lenton at SDDC who has been to the site of the water leak. The Water company will not come out and find the leak, it is not their responsibility. It is possible that garden work (where concrete posts were installed) which has taken place close to the site may have caused the leak</w:t>
      </w:r>
      <w:r w:rsidR="00822921">
        <w:rPr>
          <w:rFonts w:ascii="Arial" w:hAnsi="Arial" w:cs="Arial"/>
        </w:rPr>
        <w:t xml:space="preserve">. Cllr L Ross to send Cllr D Pegg contact details for Phoenix Rangers so that PL can act on behalf of Phoenix Ranger where billing is concerned. </w:t>
      </w:r>
    </w:p>
    <w:p w:rsidR="002A66AC" w:rsidRDefault="00822921" w:rsidP="00822921">
      <w:pPr>
        <w:spacing w:after="0" w:line="240" w:lineRule="auto"/>
        <w:ind w:left="1134" w:hanging="1134"/>
        <w:jc w:val="both"/>
        <w:rPr>
          <w:rFonts w:ascii="Arial" w:hAnsi="Arial" w:cs="Arial"/>
        </w:rPr>
      </w:pPr>
      <w:r>
        <w:rPr>
          <w:rFonts w:ascii="Arial" w:hAnsi="Arial" w:cs="Arial"/>
          <w:b/>
        </w:rPr>
        <w:tab/>
      </w:r>
      <w:r w:rsidRPr="00822921">
        <w:rPr>
          <w:rFonts w:ascii="Arial" w:hAnsi="Arial" w:cs="Arial"/>
        </w:rPr>
        <w:t>Cllr</w:t>
      </w:r>
      <w:r>
        <w:rPr>
          <w:rFonts w:ascii="Arial" w:hAnsi="Arial" w:cs="Arial"/>
        </w:rPr>
        <w:t xml:space="preserve"> S Marbrow reported another water leak outside 6 Main Street, Cllr D Pegg will report this with SDDC.</w:t>
      </w:r>
    </w:p>
    <w:p w:rsidR="00822921" w:rsidRDefault="00822921" w:rsidP="00822921">
      <w:pPr>
        <w:spacing w:after="0" w:line="240" w:lineRule="auto"/>
        <w:ind w:left="1134"/>
        <w:jc w:val="both"/>
        <w:rPr>
          <w:rFonts w:ascii="Arial" w:hAnsi="Arial" w:cs="Arial"/>
        </w:rPr>
      </w:pPr>
      <w:r w:rsidRPr="00822921">
        <w:rPr>
          <w:rFonts w:ascii="Arial" w:hAnsi="Arial" w:cs="Arial"/>
          <w:b/>
        </w:rPr>
        <w:t>146.2</w:t>
      </w:r>
      <w:r>
        <w:rPr>
          <w:rFonts w:ascii="Arial" w:hAnsi="Arial" w:cs="Arial"/>
          <w:b/>
        </w:rPr>
        <w:t xml:space="preserve"> </w:t>
      </w:r>
      <w:r>
        <w:rPr>
          <w:rFonts w:ascii="Arial" w:hAnsi="Arial" w:cs="Arial"/>
        </w:rPr>
        <w:t>Cabin at the travellers site at Linton has had its 2</w:t>
      </w:r>
      <w:r w:rsidRPr="00822921">
        <w:rPr>
          <w:rFonts w:ascii="Arial" w:hAnsi="Arial" w:cs="Arial"/>
          <w:vertAlign w:val="superscript"/>
        </w:rPr>
        <w:t>nd</w:t>
      </w:r>
      <w:r>
        <w:rPr>
          <w:rFonts w:ascii="Arial" w:hAnsi="Arial" w:cs="Arial"/>
        </w:rPr>
        <w:t xml:space="preserve"> notice and 4 weeks to be removed.</w:t>
      </w:r>
    </w:p>
    <w:p w:rsidR="00822921" w:rsidRDefault="00822921" w:rsidP="00822921">
      <w:pPr>
        <w:spacing w:after="0" w:line="240" w:lineRule="auto"/>
        <w:ind w:left="1134"/>
        <w:jc w:val="both"/>
        <w:rPr>
          <w:rFonts w:ascii="Arial" w:hAnsi="Arial" w:cs="Arial"/>
        </w:rPr>
      </w:pPr>
      <w:r>
        <w:rPr>
          <w:rFonts w:ascii="Arial" w:hAnsi="Arial" w:cs="Arial"/>
          <w:b/>
        </w:rPr>
        <w:t xml:space="preserve">146.3 </w:t>
      </w:r>
      <w:r w:rsidRPr="00822921">
        <w:rPr>
          <w:rFonts w:ascii="Arial" w:hAnsi="Arial" w:cs="Arial"/>
        </w:rPr>
        <w:t>2 potholes and 2 street lamps have been reported and Cllr D Pegg is in daily contact with the clean team.</w:t>
      </w:r>
    </w:p>
    <w:p w:rsidR="00822921" w:rsidRDefault="00822921" w:rsidP="00822921">
      <w:pPr>
        <w:spacing w:after="0" w:line="240" w:lineRule="auto"/>
        <w:ind w:left="1134"/>
        <w:jc w:val="both"/>
        <w:rPr>
          <w:rFonts w:ascii="Arial" w:hAnsi="Arial" w:cs="Arial"/>
        </w:rPr>
      </w:pPr>
      <w:r>
        <w:rPr>
          <w:rFonts w:ascii="Arial" w:hAnsi="Arial" w:cs="Arial"/>
          <w:b/>
        </w:rPr>
        <w:t xml:space="preserve">146.4 </w:t>
      </w:r>
      <w:r>
        <w:rPr>
          <w:rFonts w:ascii="Arial" w:hAnsi="Arial" w:cs="Arial"/>
        </w:rPr>
        <w:t xml:space="preserve">Another notice has been sent to the landowner re the burning manure from SDDC, if the landowner does not comply, legal proceedings will commence. The landowner reports nothing is burning. </w:t>
      </w:r>
    </w:p>
    <w:p w:rsidR="00822921" w:rsidRDefault="00822921" w:rsidP="00822921">
      <w:pPr>
        <w:spacing w:after="0" w:line="240" w:lineRule="auto"/>
        <w:ind w:left="1134"/>
        <w:jc w:val="both"/>
        <w:rPr>
          <w:rFonts w:ascii="Arial" w:hAnsi="Arial" w:cs="Arial"/>
        </w:rPr>
      </w:pPr>
      <w:r>
        <w:rPr>
          <w:rFonts w:ascii="Arial" w:hAnsi="Arial" w:cs="Arial"/>
          <w:b/>
        </w:rPr>
        <w:t xml:space="preserve">146.5 </w:t>
      </w:r>
      <w:r w:rsidRPr="00822921">
        <w:rPr>
          <w:rFonts w:ascii="Arial" w:hAnsi="Arial" w:cs="Arial"/>
        </w:rPr>
        <w:t>There has been an increase in tagging and general graffiti, SDDC have agreed to remove any within 24 hours of reporting.</w:t>
      </w:r>
    </w:p>
    <w:p w:rsidR="00822921" w:rsidRDefault="00822921" w:rsidP="00822921">
      <w:pPr>
        <w:spacing w:after="0" w:line="240" w:lineRule="auto"/>
        <w:ind w:left="1134"/>
        <w:jc w:val="both"/>
        <w:rPr>
          <w:rFonts w:ascii="Arial" w:hAnsi="Arial" w:cs="Arial"/>
        </w:rPr>
      </w:pPr>
      <w:r>
        <w:rPr>
          <w:rFonts w:ascii="Arial" w:hAnsi="Arial" w:cs="Arial"/>
          <w:b/>
        </w:rPr>
        <w:t xml:space="preserve">146.6 </w:t>
      </w:r>
      <w:r w:rsidRPr="00822921">
        <w:rPr>
          <w:rFonts w:ascii="Arial" w:hAnsi="Arial" w:cs="Arial"/>
        </w:rPr>
        <w:t xml:space="preserve">Cllr S Marbrow reported there is a problem with dog </w:t>
      </w:r>
      <w:r>
        <w:rPr>
          <w:rFonts w:ascii="Arial" w:hAnsi="Arial" w:cs="Arial"/>
        </w:rPr>
        <w:t xml:space="preserve">fouling </w:t>
      </w:r>
      <w:r w:rsidR="0087032D">
        <w:rPr>
          <w:rFonts w:ascii="Arial" w:hAnsi="Arial" w:cs="Arial"/>
        </w:rPr>
        <w:t>at the For</w:t>
      </w:r>
      <w:r>
        <w:rPr>
          <w:rFonts w:ascii="Arial" w:hAnsi="Arial" w:cs="Arial"/>
        </w:rPr>
        <w:t>estry Centre and vehicles are being parked on the chase to avoid paying for parking at the Forestry centre.</w:t>
      </w:r>
    </w:p>
    <w:p w:rsidR="0087032D" w:rsidRDefault="0087032D" w:rsidP="00822921">
      <w:pPr>
        <w:spacing w:after="0" w:line="240" w:lineRule="auto"/>
        <w:ind w:left="1134"/>
        <w:jc w:val="both"/>
        <w:rPr>
          <w:rFonts w:ascii="Arial" w:hAnsi="Arial" w:cs="Arial"/>
        </w:rPr>
      </w:pPr>
      <w:r>
        <w:rPr>
          <w:rFonts w:ascii="Arial" w:hAnsi="Arial" w:cs="Arial"/>
          <w:b/>
        </w:rPr>
        <w:t xml:space="preserve">146.7 </w:t>
      </w:r>
      <w:r>
        <w:rPr>
          <w:rFonts w:ascii="Arial" w:hAnsi="Arial" w:cs="Arial"/>
        </w:rPr>
        <w:t xml:space="preserve">Cllr D Pegg is liaising with various bus companies regarding the possibility of moving the bus stop. </w:t>
      </w:r>
    </w:p>
    <w:p w:rsidR="0087032D" w:rsidRPr="0087032D" w:rsidRDefault="0087032D" w:rsidP="00822921">
      <w:pPr>
        <w:spacing w:after="0" w:line="240" w:lineRule="auto"/>
        <w:ind w:left="1134"/>
        <w:jc w:val="both"/>
        <w:rPr>
          <w:rFonts w:ascii="Arial" w:hAnsi="Arial" w:cs="Arial"/>
        </w:rPr>
      </w:pPr>
      <w:r>
        <w:rPr>
          <w:rFonts w:ascii="Arial" w:hAnsi="Arial" w:cs="Arial"/>
          <w:b/>
        </w:rPr>
        <w:lastRenderedPageBreak/>
        <w:t xml:space="preserve">146.8 </w:t>
      </w:r>
      <w:r>
        <w:rPr>
          <w:rFonts w:ascii="Arial" w:hAnsi="Arial" w:cs="Arial"/>
        </w:rPr>
        <w:t xml:space="preserve">Cllr D Pegg advised there will be a meeting in May, with regards to the Doctors surgery.  </w:t>
      </w:r>
    </w:p>
    <w:p w:rsidR="00822921" w:rsidRPr="00822921" w:rsidRDefault="00822921" w:rsidP="0087032D">
      <w:pPr>
        <w:spacing w:after="0" w:line="240" w:lineRule="auto"/>
        <w:jc w:val="both"/>
        <w:rPr>
          <w:rFonts w:ascii="Arial" w:hAnsi="Arial" w:cs="Arial"/>
        </w:rPr>
      </w:pPr>
    </w:p>
    <w:p w:rsidR="007C4B8E" w:rsidRPr="001867F7" w:rsidRDefault="007C4B8E" w:rsidP="001867F7">
      <w:pPr>
        <w:spacing w:after="0" w:line="240" w:lineRule="auto"/>
        <w:jc w:val="both"/>
        <w:rPr>
          <w:rFonts w:ascii="Arial" w:hAnsi="Arial" w:cs="Arial"/>
        </w:rPr>
      </w:pPr>
      <w:r>
        <w:rPr>
          <w:rFonts w:ascii="Arial" w:hAnsi="Arial" w:cs="Arial"/>
        </w:rPr>
        <w:tab/>
      </w:r>
    </w:p>
    <w:p w:rsidR="007C4B8E" w:rsidRDefault="008A0446" w:rsidP="008F3BDF">
      <w:pPr>
        <w:spacing w:after="0" w:line="240" w:lineRule="auto"/>
        <w:ind w:left="1134" w:hanging="1134"/>
        <w:jc w:val="both"/>
        <w:rPr>
          <w:rFonts w:ascii="Arial" w:hAnsi="Arial" w:cs="Arial"/>
          <w:b/>
        </w:rPr>
      </w:pPr>
      <w:r>
        <w:rPr>
          <w:rFonts w:ascii="Arial" w:hAnsi="Arial" w:cs="Arial"/>
          <w:b/>
        </w:rPr>
        <w:t>1</w:t>
      </w:r>
      <w:r w:rsidR="0087032D">
        <w:rPr>
          <w:rFonts w:ascii="Arial" w:hAnsi="Arial" w:cs="Arial"/>
          <w:b/>
        </w:rPr>
        <w:t>47</w:t>
      </w:r>
      <w:r w:rsidR="007C4B8E">
        <w:rPr>
          <w:rFonts w:ascii="Arial" w:hAnsi="Arial" w:cs="Arial"/>
          <w:b/>
        </w:rPr>
        <w:t>.18/19</w:t>
      </w:r>
      <w:r w:rsidR="007C4B8E" w:rsidRPr="00CC7D98">
        <w:rPr>
          <w:rFonts w:ascii="Arial" w:hAnsi="Arial" w:cs="Arial"/>
          <w:b/>
        </w:rPr>
        <w:tab/>
        <w:t>DERBYSHIRE COUNTY COUNCIL MATTERS</w:t>
      </w:r>
    </w:p>
    <w:p w:rsidR="0087032D" w:rsidRDefault="007C4B8E" w:rsidP="001867F7">
      <w:pPr>
        <w:spacing w:after="0" w:line="240" w:lineRule="auto"/>
        <w:ind w:left="1134" w:hanging="1134"/>
        <w:jc w:val="both"/>
        <w:rPr>
          <w:rFonts w:ascii="Arial" w:hAnsi="Arial" w:cs="Arial"/>
        </w:rPr>
      </w:pPr>
      <w:r>
        <w:rPr>
          <w:rFonts w:ascii="Arial" w:hAnsi="Arial" w:cs="Arial"/>
          <w:b/>
        </w:rPr>
        <w:tab/>
      </w:r>
      <w:r w:rsidR="0087032D">
        <w:rPr>
          <w:rFonts w:ascii="Arial" w:hAnsi="Arial" w:cs="Arial"/>
          <w:b/>
        </w:rPr>
        <w:t>147</w:t>
      </w:r>
      <w:r w:rsidR="001D381F">
        <w:rPr>
          <w:rFonts w:ascii="Arial" w:hAnsi="Arial" w:cs="Arial"/>
          <w:b/>
        </w:rPr>
        <w:t xml:space="preserve">.1 </w:t>
      </w:r>
      <w:r w:rsidR="0087032D">
        <w:rPr>
          <w:rFonts w:ascii="Arial" w:hAnsi="Arial" w:cs="Arial"/>
        </w:rPr>
        <w:t>Cllr S Marbow to chase up the works at the back of the school.</w:t>
      </w:r>
    </w:p>
    <w:p w:rsidR="00136EB1" w:rsidRDefault="00136EB1" w:rsidP="001D381F">
      <w:pPr>
        <w:spacing w:after="0" w:line="240" w:lineRule="auto"/>
        <w:ind w:left="1134" w:hanging="1134"/>
        <w:jc w:val="both"/>
        <w:rPr>
          <w:rFonts w:ascii="Arial" w:hAnsi="Arial" w:cs="Arial"/>
        </w:rPr>
      </w:pPr>
    </w:p>
    <w:p w:rsidR="007C4B8E" w:rsidRPr="00CC7D98" w:rsidRDefault="001D2982" w:rsidP="008F3BDF">
      <w:pPr>
        <w:spacing w:after="0" w:line="240" w:lineRule="auto"/>
        <w:ind w:left="1134" w:hanging="1134"/>
        <w:jc w:val="both"/>
        <w:rPr>
          <w:rFonts w:ascii="Arial" w:hAnsi="Arial" w:cs="Arial"/>
        </w:rPr>
      </w:pPr>
      <w:r>
        <w:rPr>
          <w:rFonts w:ascii="Arial" w:hAnsi="Arial" w:cs="Arial"/>
          <w:b/>
        </w:rPr>
        <w:t>1</w:t>
      </w:r>
      <w:r w:rsidR="0087032D">
        <w:rPr>
          <w:rFonts w:ascii="Arial" w:hAnsi="Arial" w:cs="Arial"/>
          <w:b/>
        </w:rPr>
        <w:t>48</w:t>
      </w:r>
      <w:r w:rsidR="007C4B8E">
        <w:rPr>
          <w:rFonts w:ascii="Arial" w:hAnsi="Arial" w:cs="Arial"/>
          <w:b/>
        </w:rPr>
        <w:t>.18/19</w:t>
      </w:r>
      <w:r w:rsidR="007C4B8E" w:rsidRPr="00CC7D98">
        <w:rPr>
          <w:rFonts w:ascii="Arial" w:hAnsi="Arial" w:cs="Arial"/>
          <w:b/>
        </w:rPr>
        <w:tab/>
        <w:t xml:space="preserve">MINUTES OF THE ORDINARY MEETING HELD ON </w:t>
      </w:r>
      <w:r w:rsidR="001867F7">
        <w:rPr>
          <w:rFonts w:ascii="Arial" w:hAnsi="Arial" w:cs="Arial"/>
          <w:b/>
        </w:rPr>
        <w:t>1</w:t>
      </w:r>
      <w:r w:rsidR="0087032D">
        <w:rPr>
          <w:rFonts w:ascii="Arial" w:hAnsi="Arial" w:cs="Arial"/>
          <w:b/>
        </w:rPr>
        <w:t>5</w:t>
      </w:r>
      <w:r w:rsidR="0087032D" w:rsidRPr="0087032D">
        <w:rPr>
          <w:rFonts w:ascii="Arial" w:hAnsi="Arial" w:cs="Arial"/>
          <w:b/>
          <w:vertAlign w:val="superscript"/>
        </w:rPr>
        <w:t>th</w:t>
      </w:r>
      <w:r w:rsidR="0087032D">
        <w:rPr>
          <w:rFonts w:ascii="Arial" w:hAnsi="Arial" w:cs="Arial"/>
          <w:b/>
        </w:rPr>
        <w:t xml:space="preserve"> April </w:t>
      </w:r>
      <w:r w:rsidR="001D381F">
        <w:rPr>
          <w:rFonts w:ascii="Arial" w:hAnsi="Arial" w:cs="Arial"/>
          <w:b/>
        </w:rPr>
        <w:t xml:space="preserve">2019 </w:t>
      </w:r>
    </w:p>
    <w:p w:rsidR="007C4B8E" w:rsidRPr="00CC7D98" w:rsidRDefault="007C4B8E" w:rsidP="008F3BDF">
      <w:pPr>
        <w:spacing w:after="0" w:line="240" w:lineRule="auto"/>
        <w:ind w:left="1134" w:hanging="1134"/>
        <w:jc w:val="both"/>
        <w:rPr>
          <w:rFonts w:ascii="Arial" w:hAnsi="Arial" w:cs="Arial"/>
        </w:rPr>
      </w:pPr>
      <w:r>
        <w:rPr>
          <w:rFonts w:ascii="Arial" w:hAnsi="Arial" w:cs="Arial"/>
        </w:rPr>
        <w:tab/>
        <w:t xml:space="preserve">The </w:t>
      </w:r>
      <w:r w:rsidR="00FB062F">
        <w:rPr>
          <w:rFonts w:ascii="Arial" w:hAnsi="Arial" w:cs="Arial"/>
        </w:rPr>
        <w:t>M</w:t>
      </w:r>
      <w:r>
        <w:rPr>
          <w:rFonts w:ascii="Arial" w:hAnsi="Arial" w:cs="Arial"/>
        </w:rPr>
        <w:t xml:space="preserve">inutes of the </w:t>
      </w:r>
      <w:r w:rsidR="00FB062F">
        <w:rPr>
          <w:rFonts w:ascii="Arial" w:hAnsi="Arial" w:cs="Arial"/>
        </w:rPr>
        <w:t>M</w:t>
      </w:r>
      <w:r>
        <w:rPr>
          <w:rFonts w:ascii="Arial" w:hAnsi="Arial" w:cs="Arial"/>
        </w:rPr>
        <w:t>eeting</w:t>
      </w:r>
      <w:r w:rsidR="008A4AB1">
        <w:rPr>
          <w:rFonts w:ascii="Arial" w:hAnsi="Arial" w:cs="Arial"/>
        </w:rPr>
        <w:t>s</w:t>
      </w:r>
      <w:r>
        <w:rPr>
          <w:rFonts w:ascii="Arial" w:hAnsi="Arial" w:cs="Arial"/>
        </w:rPr>
        <w:t xml:space="preserve"> were approved as accurate record</w:t>
      </w:r>
      <w:r w:rsidR="008A4AB1">
        <w:rPr>
          <w:rFonts w:ascii="Arial" w:hAnsi="Arial" w:cs="Arial"/>
        </w:rPr>
        <w:t>s</w:t>
      </w:r>
      <w:r>
        <w:rPr>
          <w:rFonts w:ascii="Arial" w:hAnsi="Arial" w:cs="Arial"/>
        </w:rPr>
        <w:t xml:space="preserve"> and duly signed.</w:t>
      </w:r>
    </w:p>
    <w:p w:rsidR="007C4B8E" w:rsidRDefault="007C4B8E" w:rsidP="008F3BDF">
      <w:pPr>
        <w:spacing w:after="0" w:line="240" w:lineRule="auto"/>
        <w:ind w:left="1134" w:hanging="1134"/>
        <w:jc w:val="both"/>
        <w:rPr>
          <w:rFonts w:ascii="Arial" w:hAnsi="Arial" w:cs="Arial"/>
          <w:b/>
        </w:rPr>
      </w:pPr>
    </w:p>
    <w:p w:rsidR="008A0DD5" w:rsidRPr="00CC7D98" w:rsidRDefault="001D2982" w:rsidP="008A0DD5">
      <w:pPr>
        <w:spacing w:after="0" w:line="240" w:lineRule="auto"/>
        <w:ind w:left="1134" w:hanging="1134"/>
        <w:jc w:val="both"/>
        <w:rPr>
          <w:rFonts w:ascii="Arial" w:hAnsi="Arial" w:cs="Arial"/>
          <w:b/>
        </w:rPr>
      </w:pPr>
      <w:r>
        <w:rPr>
          <w:rFonts w:ascii="Arial" w:hAnsi="Arial" w:cs="Arial"/>
          <w:b/>
        </w:rPr>
        <w:t>1</w:t>
      </w:r>
      <w:r w:rsidR="0087032D">
        <w:rPr>
          <w:rFonts w:ascii="Arial" w:hAnsi="Arial" w:cs="Arial"/>
          <w:b/>
        </w:rPr>
        <w:t>49</w:t>
      </w:r>
      <w:r w:rsidR="007C4B8E">
        <w:rPr>
          <w:rFonts w:ascii="Arial" w:hAnsi="Arial" w:cs="Arial"/>
          <w:b/>
        </w:rPr>
        <w:t>.18</w:t>
      </w:r>
      <w:r w:rsidR="007C4B8E" w:rsidRPr="00CC7D98">
        <w:rPr>
          <w:rFonts w:ascii="Arial" w:hAnsi="Arial" w:cs="Arial"/>
          <w:b/>
        </w:rPr>
        <w:t>/1</w:t>
      </w:r>
      <w:r w:rsidR="007C4B8E">
        <w:rPr>
          <w:rFonts w:ascii="Arial" w:hAnsi="Arial" w:cs="Arial"/>
          <w:b/>
        </w:rPr>
        <w:t>9</w:t>
      </w:r>
      <w:r w:rsidR="007C4B8E" w:rsidRPr="00CC7D98">
        <w:rPr>
          <w:rFonts w:ascii="Arial" w:hAnsi="Arial" w:cs="Arial"/>
          <w:i/>
        </w:rPr>
        <w:tab/>
      </w:r>
      <w:r w:rsidR="00D177F8">
        <w:rPr>
          <w:rFonts w:ascii="Arial" w:hAnsi="Arial" w:cs="Arial"/>
          <w:b/>
        </w:rPr>
        <w:t xml:space="preserve">CLERK’S REPORT </w:t>
      </w:r>
    </w:p>
    <w:p w:rsidR="008A0DD5" w:rsidRDefault="006F6837" w:rsidP="008F3BDF">
      <w:pPr>
        <w:spacing w:after="0" w:line="240" w:lineRule="auto"/>
        <w:ind w:left="1134"/>
        <w:jc w:val="both"/>
        <w:rPr>
          <w:rFonts w:ascii="Arial" w:hAnsi="Arial" w:cs="Arial"/>
          <w:b/>
          <w:u w:val="single"/>
        </w:rPr>
      </w:pPr>
      <w:r>
        <w:rPr>
          <w:rFonts w:ascii="Arial" w:hAnsi="Arial" w:cs="Arial"/>
          <w:b/>
        </w:rPr>
        <w:t>1</w:t>
      </w:r>
      <w:r w:rsidR="00A94F15">
        <w:rPr>
          <w:rFonts w:ascii="Arial" w:hAnsi="Arial" w:cs="Arial"/>
          <w:b/>
        </w:rPr>
        <w:t>49</w:t>
      </w:r>
      <w:r w:rsidR="007C4B8E">
        <w:rPr>
          <w:rFonts w:ascii="Arial" w:hAnsi="Arial" w:cs="Arial"/>
          <w:b/>
        </w:rPr>
        <w:t>.</w:t>
      </w:r>
      <w:r w:rsidR="00B771E3">
        <w:rPr>
          <w:rFonts w:ascii="Arial" w:hAnsi="Arial" w:cs="Arial"/>
          <w:b/>
        </w:rPr>
        <w:t>1</w:t>
      </w:r>
      <w:r w:rsidR="007C4B8E" w:rsidRPr="00C948A8">
        <w:rPr>
          <w:rFonts w:ascii="Arial" w:hAnsi="Arial" w:cs="Arial"/>
        </w:rPr>
        <w:tab/>
      </w:r>
      <w:r w:rsidR="008A0DD5" w:rsidRPr="008A0DD5">
        <w:rPr>
          <w:rFonts w:ascii="Arial" w:hAnsi="Arial" w:cs="Arial"/>
          <w:b/>
          <w:u w:val="single"/>
        </w:rPr>
        <w:t>Layout of Clerk Report</w:t>
      </w:r>
    </w:p>
    <w:p w:rsidR="008A0DD5" w:rsidRDefault="008A0DD5" w:rsidP="008F3BDF">
      <w:pPr>
        <w:spacing w:after="0" w:line="240" w:lineRule="auto"/>
        <w:ind w:left="1134"/>
        <w:jc w:val="both"/>
        <w:rPr>
          <w:rFonts w:ascii="Arial" w:hAnsi="Arial" w:cs="Arial"/>
        </w:rPr>
      </w:pPr>
      <w:r>
        <w:rPr>
          <w:rFonts w:ascii="Arial" w:hAnsi="Arial" w:cs="Arial"/>
          <w:b/>
        </w:rPr>
        <w:t xml:space="preserve">Resolved: </w:t>
      </w:r>
      <w:r w:rsidR="009A0022">
        <w:rPr>
          <w:rFonts w:ascii="Arial" w:hAnsi="Arial" w:cs="Arial"/>
        </w:rPr>
        <w:t>Cllrs like the updates in green.</w:t>
      </w:r>
    </w:p>
    <w:p w:rsidR="007C4B8E" w:rsidRDefault="00A94F15" w:rsidP="008F3BDF">
      <w:pPr>
        <w:spacing w:after="0" w:line="240" w:lineRule="auto"/>
        <w:ind w:left="1134"/>
        <w:jc w:val="both"/>
        <w:rPr>
          <w:rFonts w:ascii="Arial" w:hAnsi="Arial" w:cs="Arial"/>
          <w:b/>
          <w:u w:val="single"/>
        </w:rPr>
      </w:pPr>
      <w:r>
        <w:rPr>
          <w:rFonts w:ascii="Arial" w:hAnsi="Arial" w:cs="Arial"/>
          <w:b/>
        </w:rPr>
        <w:t>149</w:t>
      </w:r>
      <w:r w:rsidR="008A0DD5" w:rsidRPr="008A0DD5">
        <w:rPr>
          <w:rFonts w:ascii="Arial" w:hAnsi="Arial" w:cs="Arial"/>
          <w:b/>
        </w:rPr>
        <w:t>.2</w:t>
      </w:r>
      <w:r w:rsidR="008A0DD5">
        <w:rPr>
          <w:rFonts w:ascii="Arial" w:hAnsi="Arial" w:cs="Arial"/>
        </w:rPr>
        <w:tab/>
      </w:r>
      <w:r w:rsidR="007C4B8E">
        <w:rPr>
          <w:rFonts w:ascii="Arial" w:hAnsi="Arial" w:cs="Arial"/>
          <w:b/>
          <w:u w:val="single"/>
        </w:rPr>
        <w:t>Parish Council Notice Board</w:t>
      </w:r>
    </w:p>
    <w:p w:rsidR="008A0DD5" w:rsidRDefault="007C4B8E" w:rsidP="008F3BDF">
      <w:pPr>
        <w:spacing w:after="0" w:line="240" w:lineRule="auto"/>
        <w:ind w:left="1134"/>
        <w:jc w:val="both"/>
        <w:rPr>
          <w:rFonts w:ascii="Arial" w:hAnsi="Arial" w:cs="Arial"/>
        </w:rPr>
      </w:pPr>
      <w:r w:rsidRPr="00FB062F">
        <w:rPr>
          <w:rFonts w:ascii="Arial" w:hAnsi="Arial" w:cs="Arial"/>
          <w:b/>
        </w:rPr>
        <w:t>Resolved:</w:t>
      </w:r>
      <w:r>
        <w:rPr>
          <w:rFonts w:ascii="Arial" w:hAnsi="Arial" w:cs="Arial"/>
          <w:b/>
        </w:rPr>
        <w:t xml:space="preserve"> </w:t>
      </w:r>
      <w:r w:rsidR="008A0DD5">
        <w:rPr>
          <w:rFonts w:ascii="Arial" w:hAnsi="Arial" w:cs="Arial"/>
        </w:rPr>
        <w:t>Cllr Matkin not contact</w:t>
      </w:r>
      <w:r w:rsidR="009A0022">
        <w:rPr>
          <w:rFonts w:ascii="Arial" w:hAnsi="Arial" w:cs="Arial"/>
        </w:rPr>
        <w:t>ed</w:t>
      </w:r>
      <w:r w:rsidR="008A4AB1">
        <w:rPr>
          <w:rFonts w:ascii="Arial" w:hAnsi="Arial" w:cs="Arial"/>
        </w:rPr>
        <w:t xml:space="preserve"> B.C</w:t>
      </w:r>
      <w:r w:rsidR="009A0022">
        <w:rPr>
          <w:rFonts w:ascii="Arial" w:hAnsi="Arial" w:cs="Arial"/>
        </w:rPr>
        <w:t>. Cllr S Marbrow to contact Paramount Signs in Swadlincote.</w:t>
      </w:r>
    </w:p>
    <w:p w:rsidR="007C4B8E" w:rsidRDefault="00391EDF" w:rsidP="008F3BDF">
      <w:pPr>
        <w:spacing w:after="0" w:line="240" w:lineRule="auto"/>
        <w:ind w:left="1134"/>
        <w:jc w:val="both"/>
        <w:rPr>
          <w:rFonts w:ascii="Arial" w:hAnsi="Arial" w:cs="Arial"/>
          <w:b/>
          <w:u w:val="single"/>
        </w:rPr>
      </w:pPr>
      <w:r>
        <w:rPr>
          <w:rFonts w:ascii="Arial" w:hAnsi="Arial" w:cs="Arial"/>
          <w:b/>
        </w:rPr>
        <w:t>1</w:t>
      </w:r>
      <w:r w:rsidR="00A94F15">
        <w:rPr>
          <w:rFonts w:ascii="Arial" w:hAnsi="Arial" w:cs="Arial"/>
          <w:b/>
        </w:rPr>
        <w:t>49</w:t>
      </w:r>
      <w:r w:rsidR="007C4B8E" w:rsidRPr="00F832C8">
        <w:rPr>
          <w:rFonts w:ascii="Arial" w:hAnsi="Arial" w:cs="Arial"/>
          <w:b/>
        </w:rPr>
        <w:t>.</w:t>
      </w:r>
      <w:r w:rsidR="00E05DB3">
        <w:rPr>
          <w:rFonts w:ascii="Arial" w:hAnsi="Arial" w:cs="Arial"/>
          <w:b/>
        </w:rPr>
        <w:t>3</w:t>
      </w:r>
      <w:r w:rsidR="007C4B8E">
        <w:rPr>
          <w:rFonts w:ascii="Arial" w:hAnsi="Arial" w:cs="Arial"/>
        </w:rPr>
        <w:tab/>
      </w:r>
      <w:r w:rsidR="007C4B8E">
        <w:rPr>
          <w:rFonts w:ascii="Arial" w:hAnsi="Arial" w:cs="Arial"/>
          <w:b/>
          <w:u w:val="single"/>
        </w:rPr>
        <w:t>Play Equipment</w:t>
      </w:r>
    </w:p>
    <w:p w:rsidR="009A0022" w:rsidRDefault="007C4B8E" w:rsidP="008F3BDF">
      <w:pPr>
        <w:spacing w:after="0" w:line="240" w:lineRule="auto"/>
        <w:ind w:left="1134"/>
        <w:jc w:val="both"/>
        <w:rPr>
          <w:rFonts w:ascii="Arial" w:hAnsi="Arial" w:cs="Arial"/>
        </w:rPr>
      </w:pPr>
      <w:r w:rsidRPr="00FB062F">
        <w:rPr>
          <w:rFonts w:ascii="Arial" w:hAnsi="Arial" w:cs="Arial"/>
          <w:b/>
        </w:rPr>
        <w:t>Resolved:</w:t>
      </w:r>
      <w:r>
        <w:rPr>
          <w:rFonts w:ascii="Arial" w:hAnsi="Arial" w:cs="Arial"/>
        </w:rPr>
        <w:t xml:space="preserve"> </w:t>
      </w:r>
      <w:r w:rsidR="00E81F49">
        <w:rPr>
          <w:rFonts w:ascii="Arial" w:hAnsi="Arial" w:cs="Arial"/>
        </w:rPr>
        <w:t xml:space="preserve"> </w:t>
      </w:r>
      <w:r w:rsidR="009A0022">
        <w:rPr>
          <w:rFonts w:ascii="Arial" w:hAnsi="Arial" w:cs="Arial"/>
        </w:rPr>
        <w:t xml:space="preserve">L Hubbard has completed the works, all Cllrs went out to check. Cllr L Ross to check with L Hubbard re the watering of the turf. The Council has concerns regarding the pre-school not being able to pay for their share. When the invoice is submitted, it will be sent out to the three parties, if the pre-school is unable to pay their share, then further discussions with both the village hall and pre-school </w:t>
      </w:r>
      <w:r w:rsidR="00A94F15">
        <w:rPr>
          <w:rFonts w:ascii="Arial" w:hAnsi="Arial" w:cs="Arial"/>
        </w:rPr>
        <w:t xml:space="preserve">will be required over the parish councils ownership of the pay equipment. </w:t>
      </w:r>
    </w:p>
    <w:p w:rsidR="007C4B8E" w:rsidRDefault="000018B6" w:rsidP="008F3BDF">
      <w:pPr>
        <w:spacing w:after="0" w:line="240" w:lineRule="auto"/>
        <w:ind w:left="1134"/>
        <w:jc w:val="both"/>
        <w:rPr>
          <w:rFonts w:ascii="Arial" w:hAnsi="Arial" w:cs="Arial"/>
          <w:b/>
          <w:u w:val="single"/>
        </w:rPr>
      </w:pPr>
      <w:r>
        <w:rPr>
          <w:rFonts w:ascii="Arial" w:hAnsi="Arial" w:cs="Arial"/>
          <w:b/>
        </w:rPr>
        <w:t>1</w:t>
      </w:r>
      <w:r w:rsidR="00A94F15">
        <w:rPr>
          <w:rFonts w:ascii="Arial" w:hAnsi="Arial" w:cs="Arial"/>
          <w:b/>
        </w:rPr>
        <w:t>49</w:t>
      </w:r>
      <w:r>
        <w:rPr>
          <w:rFonts w:ascii="Arial" w:hAnsi="Arial" w:cs="Arial"/>
          <w:b/>
        </w:rPr>
        <w:t>.</w:t>
      </w:r>
      <w:r w:rsidR="00E05DB3">
        <w:rPr>
          <w:rFonts w:ascii="Arial" w:hAnsi="Arial" w:cs="Arial"/>
          <w:b/>
        </w:rPr>
        <w:t>4</w:t>
      </w:r>
      <w:r w:rsidR="007C4B8E">
        <w:rPr>
          <w:rFonts w:ascii="Arial" w:hAnsi="Arial" w:cs="Arial"/>
          <w:b/>
        </w:rPr>
        <w:tab/>
      </w:r>
      <w:r w:rsidR="007C4B8E" w:rsidRPr="007C1BEA">
        <w:rPr>
          <w:rFonts w:ascii="Arial" w:hAnsi="Arial" w:cs="Arial"/>
          <w:b/>
          <w:u w:val="single"/>
        </w:rPr>
        <w:t>Picnic Benches</w:t>
      </w:r>
    </w:p>
    <w:p w:rsidR="007C4B8E" w:rsidRDefault="007C4B8E" w:rsidP="008F3BDF">
      <w:pPr>
        <w:spacing w:after="0" w:line="240" w:lineRule="auto"/>
        <w:ind w:left="1134"/>
        <w:jc w:val="both"/>
        <w:rPr>
          <w:rFonts w:ascii="Arial" w:hAnsi="Arial" w:cs="Arial"/>
        </w:rPr>
      </w:pPr>
      <w:r w:rsidRPr="00FB062F">
        <w:rPr>
          <w:rFonts w:ascii="Arial" w:hAnsi="Arial" w:cs="Arial"/>
          <w:b/>
        </w:rPr>
        <w:t>Resolved:</w:t>
      </w:r>
      <w:r w:rsidR="000018B6" w:rsidRPr="000018B6">
        <w:rPr>
          <w:rFonts w:ascii="Arial" w:hAnsi="Arial" w:cs="Arial"/>
        </w:rPr>
        <w:t xml:space="preserve"> </w:t>
      </w:r>
      <w:r w:rsidR="00A94F15">
        <w:rPr>
          <w:rFonts w:ascii="Arial" w:hAnsi="Arial" w:cs="Arial"/>
        </w:rPr>
        <w:t xml:space="preserve">It was agreed to purchase 2 black plastic walkthrough benches, assembled, at £488.60 plus VAT each. Clerk to arrange purchase. </w:t>
      </w:r>
    </w:p>
    <w:p w:rsidR="00A94F15" w:rsidRDefault="00A94F15" w:rsidP="008F3BDF">
      <w:pPr>
        <w:spacing w:after="0" w:line="240" w:lineRule="auto"/>
        <w:ind w:left="1134"/>
        <w:jc w:val="both"/>
        <w:rPr>
          <w:rFonts w:ascii="Arial" w:hAnsi="Arial" w:cs="Arial"/>
          <w:b/>
          <w:u w:val="single"/>
        </w:rPr>
      </w:pPr>
      <w:r>
        <w:rPr>
          <w:rFonts w:ascii="Arial" w:hAnsi="Arial" w:cs="Arial"/>
          <w:b/>
        </w:rPr>
        <w:t>149.5</w:t>
      </w:r>
      <w:r w:rsidRPr="007F58EB">
        <w:rPr>
          <w:rFonts w:ascii="Arial" w:hAnsi="Arial" w:cs="Arial"/>
          <w:b/>
        </w:rPr>
        <w:tab/>
      </w:r>
      <w:r w:rsidRPr="007F58EB">
        <w:rPr>
          <w:rFonts w:ascii="Arial" w:hAnsi="Arial" w:cs="Arial"/>
          <w:b/>
          <w:u w:val="single"/>
        </w:rPr>
        <w:t>Litter picker</w:t>
      </w:r>
    </w:p>
    <w:p w:rsidR="00A94F15" w:rsidRPr="00A94F15" w:rsidRDefault="00A94F15" w:rsidP="008F3BDF">
      <w:pPr>
        <w:spacing w:after="0" w:line="240" w:lineRule="auto"/>
        <w:ind w:left="1134"/>
        <w:jc w:val="both"/>
        <w:rPr>
          <w:rFonts w:ascii="Arial" w:hAnsi="Arial" w:cs="Arial"/>
        </w:rPr>
      </w:pPr>
      <w:r>
        <w:rPr>
          <w:rFonts w:ascii="Arial" w:hAnsi="Arial" w:cs="Arial"/>
          <w:b/>
        </w:rPr>
        <w:t xml:space="preserve">Resolved:  </w:t>
      </w:r>
      <w:r>
        <w:rPr>
          <w:rFonts w:ascii="Arial" w:hAnsi="Arial" w:cs="Arial"/>
        </w:rPr>
        <w:t xml:space="preserve">A general discussion took place around litter in the village, particularly at the new houses and cigarette butts at the village hall.  Council resolved to offer a 12 month contract to the litter picker. Clerk to arrange. </w:t>
      </w:r>
    </w:p>
    <w:p w:rsidR="00B771E3" w:rsidRDefault="00A94F15" w:rsidP="008F3BDF">
      <w:pPr>
        <w:tabs>
          <w:tab w:val="left" w:pos="1134"/>
        </w:tabs>
        <w:spacing w:after="0" w:line="240" w:lineRule="auto"/>
        <w:ind w:left="1985" w:hanging="1985"/>
        <w:jc w:val="both"/>
        <w:rPr>
          <w:rFonts w:ascii="Arial" w:hAnsi="Arial" w:cs="Arial"/>
          <w:b/>
          <w:u w:val="single"/>
        </w:rPr>
      </w:pPr>
      <w:r>
        <w:rPr>
          <w:rFonts w:ascii="Arial" w:hAnsi="Arial" w:cs="Arial"/>
          <w:b/>
        </w:rPr>
        <w:tab/>
        <w:t>149.6</w:t>
      </w:r>
      <w:r>
        <w:rPr>
          <w:rFonts w:ascii="Arial" w:hAnsi="Arial" w:cs="Arial"/>
          <w:b/>
        </w:rPr>
        <w:tab/>
      </w:r>
      <w:r w:rsidRPr="00A94F15">
        <w:rPr>
          <w:rFonts w:ascii="Arial" w:hAnsi="Arial" w:cs="Arial"/>
          <w:b/>
          <w:u w:val="single"/>
        </w:rPr>
        <w:t>Tree Liabilities</w:t>
      </w:r>
    </w:p>
    <w:p w:rsidR="00A94F15" w:rsidRDefault="00A94F15" w:rsidP="00A94F15">
      <w:pPr>
        <w:tabs>
          <w:tab w:val="left" w:pos="1134"/>
        </w:tabs>
        <w:spacing w:after="0" w:line="240" w:lineRule="auto"/>
        <w:ind w:left="1134" w:hanging="1985"/>
        <w:jc w:val="both"/>
        <w:rPr>
          <w:rFonts w:ascii="Arial" w:hAnsi="Arial" w:cs="Arial"/>
        </w:rPr>
      </w:pPr>
      <w:r>
        <w:rPr>
          <w:rFonts w:ascii="Arial" w:hAnsi="Arial" w:cs="Arial"/>
          <w:b/>
        </w:rPr>
        <w:tab/>
        <w:t xml:space="preserve">Resolved:  </w:t>
      </w:r>
      <w:r>
        <w:rPr>
          <w:rFonts w:ascii="Arial" w:hAnsi="Arial" w:cs="Arial"/>
        </w:rPr>
        <w:t>Cllr S Marbrow has had the report from the SDDC inspection, there are 4 trees as high priority, 9 as essential works, 4 as desirable works, 2 with health issues.  Council agreed to plan a walkabout at the end of April.</w:t>
      </w:r>
    </w:p>
    <w:p w:rsidR="003E4905" w:rsidRDefault="003E4905" w:rsidP="00A94F15">
      <w:pPr>
        <w:tabs>
          <w:tab w:val="left" w:pos="1134"/>
        </w:tabs>
        <w:spacing w:after="0" w:line="240" w:lineRule="auto"/>
        <w:ind w:left="1134" w:hanging="1985"/>
        <w:jc w:val="both"/>
        <w:rPr>
          <w:rFonts w:ascii="Arial" w:hAnsi="Arial" w:cs="Arial"/>
        </w:rPr>
      </w:pPr>
      <w:r>
        <w:rPr>
          <w:rFonts w:ascii="Arial" w:hAnsi="Arial" w:cs="Arial"/>
          <w:b/>
        </w:rPr>
        <w:tab/>
        <w:t>149.</w:t>
      </w:r>
      <w:r w:rsidRPr="003E4905">
        <w:rPr>
          <w:rFonts w:ascii="Arial" w:hAnsi="Arial" w:cs="Arial"/>
          <w:b/>
        </w:rPr>
        <w:t>7</w:t>
      </w:r>
      <w:r>
        <w:rPr>
          <w:rFonts w:ascii="Arial" w:hAnsi="Arial" w:cs="Arial"/>
        </w:rPr>
        <w:tab/>
      </w:r>
      <w:r w:rsidRPr="003E4905">
        <w:rPr>
          <w:rFonts w:ascii="Arial" w:hAnsi="Arial" w:cs="Arial"/>
          <w:b/>
          <w:u w:val="single"/>
        </w:rPr>
        <w:t>Plank</w:t>
      </w:r>
    </w:p>
    <w:p w:rsidR="00A94F15" w:rsidRDefault="003E4905" w:rsidP="00A94F15">
      <w:pPr>
        <w:tabs>
          <w:tab w:val="left" w:pos="1134"/>
        </w:tabs>
        <w:spacing w:after="0" w:line="240" w:lineRule="auto"/>
        <w:ind w:left="1134" w:hanging="1985"/>
        <w:jc w:val="both"/>
        <w:rPr>
          <w:rFonts w:ascii="Arial" w:hAnsi="Arial" w:cs="Arial"/>
          <w:color w:val="000000"/>
        </w:rPr>
      </w:pPr>
      <w:r>
        <w:rPr>
          <w:rFonts w:ascii="Arial" w:hAnsi="Arial" w:cs="Arial"/>
          <w:color w:val="000000"/>
        </w:rPr>
        <w:tab/>
      </w:r>
      <w:r w:rsidRPr="003E4905">
        <w:rPr>
          <w:rFonts w:ascii="Arial" w:hAnsi="Arial" w:cs="Arial"/>
          <w:b/>
          <w:color w:val="000000"/>
        </w:rPr>
        <w:t xml:space="preserve">Resolved:  </w:t>
      </w:r>
      <w:r w:rsidRPr="003E4905">
        <w:rPr>
          <w:rFonts w:ascii="Arial" w:hAnsi="Arial" w:cs="Arial"/>
          <w:color w:val="000000"/>
        </w:rPr>
        <w:t>Cllr S Marbrow to chase.</w:t>
      </w:r>
    </w:p>
    <w:p w:rsidR="003E4905" w:rsidRPr="003E4905" w:rsidRDefault="003E4905" w:rsidP="00A94F15">
      <w:pPr>
        <w:tabs>
          <w:tab w:val="left" w:pos="1134"/>
        </w:tabs>
        <w:spacing w:after="0" w:line="240" w:lineRule="auto"/>
        <w:ind w:left="1134" w:hanging="1985"/>
        <w:jc w:val="both"/>
        <w:rPr>
          <w:rFonts w:ascii="Arial" w:hAnsi="Arial" w:cs="Arial"/>
          <w:b/>
          <w:color w:val="000000"/>
        </w:rPr>
      </w:pPr>
    </w:p>
    <w:p w:rsidR="007C4B8E" w:rsidRPr="00CC7D98" w:rsidRDefault="00F6155F" w:rsidP="008F3BDF">
      <w:pPr>
        <w:tabs>
          <w:tab w:val="left" w:pos="1134"/>
        </w:tabs>
        <w:spacing w:after="0" w:line="240" w:lineRule="auto"/>
        <w:ind w:left="1985" w:hanging="1985"/>
        <w:jc w:val="both"/>
        <w:rPr>
          <w:rFonts w:ascii="Arial" w:hAnsi="Arial" w:cs="Arial"/>
          <w:b/>
          <w:color w:val="000000"/>
        </w:rPr>
      </w:pPr>
      <w:r>
        <w:rPr>
          <w:rFonts w:ascii="Arial" w:hAnsi="Arial" w:cs="Arial"/>
          <w:b/>
          <w:color w:val="000000"/>
        </w:rPr>
        <w:t>1</w:t>
      </w:r>
      <w:r w:rsidR="003E4905">
        <w:rPr>
          <w:rFonts w:ascii="Arial" w:hAnsi="Arial" w:cs="Arial"/>
          <w:b/>
          <w:color w:val="000000"/>
        </w:rPr>
        <w:t>50</w:t>
      </w:r>
      <w:r w:rsidR="007C4B8E">
        <w:rPr>
          <w:rFonts w:ascii="Arial" w:hAnsi="Arial" w:cs="Arial"/>
          <w:b/>
          <w:color w:val="000000"/>
        </w:rPr>
        <w:t>.18</w:t>
      </w:r>
      <w:r w:rsidR="007C4B8E" w:rsidRPr="00CC7D98">
        <w:rPr>
          <w:rFonts w:ascii="Arial" w:hAnsi="Arial" w:cs="Arial"/>
          <w:b/>
          <w:color w:val="000000"/>
        </w:rPr>
        <w:t>/1</w:t>
      </w:r>
      <w:r w:rsidR="007C4B8E">
        <w:rPr>
          <w:rFonts w:ascii="Arial" w:hAnsi="Arial" w:cs="Arial"/>
          <w:b/>
          <w:color w:val="000000"/>
        </w:rPr>
        <w:t>9</w:t>
      </w:r>
      <w:r w:rsidR="007C4B8E" w:rsidRPr="00CC7D98">
        <w:rPr>
          <w:rFonts w:ascii="Arial" w:hAnsi="Arial" w:cs="Arial"/>
          <w:b/>
          <w:color w:val="000000"/>
        </w:rPr>
        <w:tab/>
        <w:t xml:space="preserve">CORRESPONDENCE </w:t>
      </w:r>
    </w:p>
    <w:p w:rsidR="003E4905" w:rsidRDefault="007C4B8E" w:rsidP="003E4905">
      <w:pPr>
        <w:spacing w:after="0" w:line="240" w:lineRule="auto"/>
        <w:ind w:left="1134" w:hanging="1134"/>
        <w:jc w:val="both"/>
        <w:rPr>
          <w:rFonts w:ascii="Arial" w:hAnsi="Arial" w:cs="Arial"/>
          <w:color w:val="000000"/>
        </w:rPr>
      </w:pPr>
      <w:r w:rsidRPr="00CC7D98">
        <w:rPr>
          <w:rFonts w:ascii="Arial" w:hAnsi="Arial" w:cs="Arial"/>
          <w:b/>
          <w:color w:val="000000"/>
        </w:rPr>
        <w:tab/>
      </w:r>
      <w:r w:rsidR="003E4905">
        <w:rPr>
          <w:rFonts w:ascii="Arial" w:hAnsi="Arial" w:cs="Arial"/>
          <w:color w:val="000000"/>
        </w:rPr>
        <w:t>The correspondence report was noted.</w:t>
      </w:r>
      <w:r w:rsidR="006A4999">
        <w:rPr>
          <w:rFonts w:ascii="Arial" w:hAnsi="Arial" w:cs="Arial"/>
          <w:color w:val="000000"/>
        </w:rPr>
        <w:t xml:space="preserve"> </w:t>
      </w:r>
    </w:p>
    <w:p w:rsidR="003E4905" w:rsidRDefault="003E4905" w:rsidP="008F3BDF">
      <w:pPr>
        <w:spacing w:after="0" w:line="240" w:lineRule="auto"/>
        <w:jc w:val="both"/>
        <w:rPr>
          <w:rFonts w:ascii="Arial" w:hAnsi="Arial" w:cs="Arial"/>
          <w:b/>
          <w:color w:val="000000"/>
        </w:rPr>
      </w:pPr>
      <w:r>
        <w:rPr>
          <w:rFonts w:ascii="Arial" w:hAnsi="Arial" w:cs="Arial"/>
          <w:color w:val="000000"/>
        </w:rPr>
        <w:tab/>
      </w:r>
      <w:r>
        <w:rPr>
          <w:rFonts w:ascii="Arial" w:hAnsi="Arial" w:cs="Arial"/>
          <w:b/>
          <w:color w:val="000000"/>
        </w:rPr>
        <w:t xml:space="preserve">       </w:t>
      </w:r>
      <w:r w:rsidRPr="003E4905">
        <w:rPr>
          <w:rFonts w:ascii="Arial" w:hAnsi="Arial" w:cs="Arial"/>
          <w:b/>
          <w:color w:val="000000"/>
        </w:rPr>
        <w:t>150.1</w:t>
      </w:r>
      <w:r>
        <w:rPr>
          <w:rFonts w:ascii="Arial" w:hAnsi="Arial" w:cs="Arial"/>
          <w:b/>
          <w:color w:val="000000"/>
        </w:rPr>
        <w:tab/>
        <w:t>Textiles bank</w:t>
      </w:r>
    </w:p>
    <w:p w:rsidR="003E4905" w:rsidRPr="003E4905" w:rsidRDefault="003E4905" w:rsidP="003E4905">
      <w:pPr>
        <w:spacing w:after="0" w:line="240" w:lineRule="auto"/>
        <w:ind w:left="1134" w:firstLine="21"/>
        <w:jc w:val="both"/>
        <w:rPr>
          <w:rFonts w:ascii="Arial" w:hAnsi="Arial" w:cs="Arial"/>
          <w:color w:val="000000"/>
        </w:rPr>
      </w:pPr>
      <w:r>
        <w:rPr>
          <w:rFonts w:ascii="Arial" w:hAnsi="Arial" w:cs="Arial"/>
          <w:b/>
          <w:color w:val="000000"/>
        </w:rPr>
        <w:t xml:space="preserve">Resolved: </w:t>
      </w:r>
      <w:r>
        <w:rPr>
          <w:rFonts w:ascii="Arial" w:hAnsi="Arial" w:cs="Arial"/>
          <w:color w:val="000000"/>
        </w:rPr>
        <w:t>There is one already at the pub and a previous paper one was set on fire. Council agreed not to have another at this time.</w:t>
      </w:r>
    </w:p>
    <w:p w:rsidR="003E4905" w:rsidRPr="003E4905" w:rsidRDefault="003E4905" w:rsidP="008F3BDF">
      <w:pPr>
        <w:spacing w:after="0" w:line="240" w:lineRule="auto"/>
        <w:jc w:val="both"/>
        <w:rPr>
          <w:rFonts w:ascii="Arial" w:hAnsi="Arial" w:cs="Arial"/>
          <w:b/>
          <w:color w:val="000000"/>
        </w:rPr>
      </w:pPr>
    </w:p>
    <w:p w:rsidR="007C4B8E" w:rsidRPr="006C03E3" w:rsidRDefault="007C4B8E" w:rsidP="008F3BDF">
      <w:pPr>
        <w:spacing w:after="0" w:line="240" w:lineRule="auto"/>
        <w:jc w:val="both"/>
        <w:rPr>
          <w:rFonts w:ascii="Arial" w:hAnsi="Arial" w:cs="Arial"/>
          <w:color w:val="000000"/>
          <w:u w:val="single"/>
        </w:rPr>
      </w:pPr>
      <w:r>
        <w:rPr>
          <w:rFonts w:ascii="Arial" w:hAnsi="Arial" w:cs="Arial"/>
          <w:b/>
          <w:color w:val="000000"/>
        </w:rPr>
        <w:tab/>
      </w:r>
    </w:p>
    <w:p w:rsidR="007C4B8E" w:rsidRDefault="00F96FAB" w:rsidP="008F3BDF">
      <w:pPr>
        <w:spacing w:after="0" w:line="240" w:lineRule="auto"/>
        <w:ind w:left="1134" w:hanging="1134"/>
        <w:jc w:val="both"/>
        <w:rPr>
          <w:rFonts w:ascii="Arial" w:hAnsi="Arial" w:cs="Arial"/>
          <w:b/>
          <w:color w:val="000000"/>
        </w:rPr>
      </w:pPr>
      <w:r>
        <w:rPr>
          <w:rFonts w:ascii="Arial" w:hAnsi="Arial" w:cs="Arial"/>
          <w:b/>
          <w:color w:val="000000"/>
        </w:rPr>
        <w:t>1</w:t>
      </w:r>
      <w:r w:rsidR="003E4905">
        <w:rPr>
          <w:rFonts w:ascii="Arial" w:hAnsi="Arial" w:cs="Arial"/>
          <w:b/>
          <w:color w:val="000000"/>
        </w:rPr>
        <w:t>51</w:t>
      </w:r>
      <w:r w:rsidR="007C4B8E">
        <w:rPr>
          <w:rFonts w:ascii="Arial" w:hAnsi="Arial" w:cs="Arial"/>
          <w:b/>
          <w:color w:val="000000"/>
        </w:rPr>
        <w:t>.18/19</w:t>
      </w:r>
      <w:r w:rsidR="007C4B8E" w:rsidRPr="00CC7D98">
        <w:rPr>
          <w:rFonts w:ascii="Arial" w:hAnsi="Arial" w:cs="Arial"/>
          <w:b/>
          <w:color w:val="000000"/>
        </w:rPr>
        <w:tab/>
        <w:t xml:space="preserve">FINANCE </w:t>
      </w:r>
    </w:p>
    <w:p w:rsidR="00325976" w:rsidRDefault="00D177F8" w:rsidP="003D072D">
      <w:pPr>
        <w:spacing w:after="0" w:line="240" w:lineRule="auto"/>
        <w:ind w:left="1134" w:hanging="1134"/>
        <w:jc w:val="both"/>
        <w:rPr>
          <w:rFonts w:ascii="Arial" w:hAnsi="Arial" w:cs="Arial"/>
          <w:b/>
          <w:color w:val="000000"/>
        </w:rPr>
      </w:pPr>
      <w:r>
        <w:rPr>
          <w:rFonts w:ascii="Arial" w:hAnsi="Arial" w:cs="Arial"/>
          <w:b/>
          <w:color w:val="000000"/>
        </w:rPr>
        <w:tab/>
      </w:r>
      <w:r w:rsidR="007C4B8E" w:rsidRPr="00FB062F">
        <w:rPr>
          <w:rFonts w:ascii="Arial" w:hAnsi="Arial" w:cs="Arial"/>
          <w:b/>
          <w:color w:val="000000"/>
        </w:rPr>
        <w:t>Resolved</w:t>
      </w:r>
      <w:r w:rsidR="007C4B8E" w:rsidRPr="00CC7D98">
        <w:rPr>
          <w:rFonts w:ascii="Arial" w:hAnsi="Arial" w:cs="Arial"/>
          <w:b/>
          <w:color w:val="000000"/>
        </w:rPr>
        <w:t xml:space="preserve">:  </w:t>
      </w:r>
    </w:p>
    <w:p w:rsidR="00D177F8" w:rsidRPr="003E4905" w:rsidRDefault="003D072D" w:rsidP="003E4905">
      <w:pPr>
        <w:pStyle w:val="ListParagraph"/>
        <w:numPr>
          <w:ilvl w:val="0"/>
          <w:numId w:val="3"/>
        </w:numPr>
        <w:spacing w:after="0" w:line="240" w:lineRule="auto"/>
        <w:jc w:val="both"/>
        <w:rPr>
          <w:rFonts w:ascii="Arial" w:hAnsi="Arial" w:cs="Arial"/>
          <w:color w:val="000000"/>
        </w:rPr>
      </w:pPr>
      <w:r>
        <w:rPr>
          <w:rFonts w:ascii="Arial" w:hAnsi="Arial" w:cs="Arial"/>
          <w:color w:val="000000"/>
        </w:rPr>
        <w:t>That the current financial position be noted</w:t>
      </w:r>
      <w:r w:rsidR="007F58EB">
        <w:rPr>
          <w:rFonts w:ascii="Arial" w:hAnsi="Arial" w:cs="Arial"/>
          <w:color w:val="000000"/>
        </w:rPr>
        <w:t>, bank balances are from February.</w:t>
      </w:r>
    </w:p>
    <w:p w:rsidR="008C0D86" w:rsidRDefault="008C0D86" w:rsidP="008C0D86">
      <w:pPr>
        <w:pStyle w:val="ListParagraph"/>
        <w:numPr>
          <w:ilvl w:val="0"/>
          <w:numId w:val="3"/>
        </w:numPr>
        <w:spacing w:after="0" w:line="240" w:lineRule="auto"/>
        <w:jc w:val="both"/>
        <w:rPr>
          <w:rFonts w:ascii="Arial" w:hAnsi="Arial" w:cs="Arial"/>
          <w:color w:val="000000"/>
        </w:rPr>
      </w:pPr>
      <w:r>
        <w:rPr>
          <w:rFonts w:ascii="Arial" w:hAnsi="Arial" w:cs="Arial"/>
          <w:color w:val="000000"/>
        </w:rPr>
        <w:t>The set sum of monies for enhancing the look of the vil</w:t>
      </w:r>
      <w:r w:rsidR="003E4905">
        <w:rPr>
          <w:rFonts w:ascii="Arial" w:hAnsi="Arial" w:cs="Arial"/>
          <w:color w:val="000000"/>
        </w:rPr>
        <w:t>lage be deferred until the May</w:t>
      </w:r>
      <w:r>
        <w:rPr>
          <w:rFonts w:ascii="Arial" w:hAnsi="Arial" w:cs="Arial"/>
          <w:color w:val="000000"/>
        </w:rPr>
        <w:t xml:space="preserve"> meeting.</w:t>
      </w:r>
    </w:p>
    <w:p w:rsidR="003E4905" w:rsidRDefault="003E4905" w:rsidP="008C0D86">
      <w:pPr>
        <w:pStyle w:val="ListParagraph"/>
        <w:numPr>
          <w:ilvl w:val="0"/>
          <w:numId w:val="3"/>
        </w:numPr>
        <w:spacing w:after="0" w:line="240" w:lineRule="auto"/>
        <w:jc w:val="both"/>
        <w:rPr>
          <w:rFonts w:ascii="Arial" w:hAnsi="Arial" w:cs="Arial"/>
          <w:color w:val="000000"/>
        </w:rPr>
      </w:pPr>
      <w:r>
        <w:rPr>
          <w:rFonts w:ascii="Arial" w:hAnsi="Arial" w:cs="Arial"/>
          <w:color w:val="000000"/>
        </w:rPr>
        <w:t>Query raised re the pension provision for the new clerk. Clerk to check.</w:t>
      </w:r>
    </w:p>
    <w:p w:rsidR="008C0D86" w:rsidRDefault="008C0D86" w:rsidP="008C0D86">
      <w:pPr>
        <w:spacing w:after="0" w:line="240" w:lineRule="auto"/>
        <w:jc w:val="both"/>
        <w:rPr>
          <w:rFonts w:ascii="Arial" w:hAnsi="Arial" w:cs="Arial"/>
          <w:color w:val="000000"/>
        </w:rPr>
      </w:pPr>
    </w:p>
    <w:p w:rsidR="003E4905" w:rsidRDefault="003E4905" w:rsidP="008C0D86">
      <w:pPr>
        <w:spacing w:after="0" w:line="240" w:lineRule="auto"/>
        <w:jc w:val="both"/>
        <w:rPr>
          <w:rFonts w:ascii="Arial" w:hAnsi="Arial" w:cs="Arial"/>
          <w:color w:val="000000"/>
        </w:rPr>
      </w:pPr>
    </w:p>
    <w:p w:rsidR="003E4905" w:rsidRDefault="003E4905" w:rsidP="008C0D86">
      <w:pPr>
        <w:spacing w:after="0" w:line="240" w:lineRule="auto"/>
        <w:jc w:val="both"/>
        <w:rPr>
          <w:rFonts w:ascii="Arial" w:hAnsi="Arial" w:cs="Arial"/>
          <w:color w:val="000000"/>
        </w:rPr>
      </w:pPr>
    </w:p>
    <w:p w:rsidR="003E4905" w:rsidRDefault="003E4905" w:rsidP="008C0D86">
      <w:pPr>
        <w:spacing w:after="0" w:line="240" w:lineRule="auto"/>
        <w:jc w:val="both"/>
        <w:rPr>
          <w:rFonts w:ascii="Arial" w:hAnsi="Arial" w:cs="Arial"/>
          <w:color w:val="000000"/>
        </w:rPr>
      </w:pPr>
    </w:p>
    <w:p w:rsidR="003E4905" w:rsidRDefault="003E4905" w:rsidP="008C0D86">
      <w:pPr>
        <w:spacing w:after="0" w:line="240" w:lineRule="auto"/>
        <w:jc w:val="both"/>
        <w:rPr>
          <w:rFonts w:ascii="Arial" w:hAnsi="Arial" w:cs="Arial"/>
          <w:color w:val="000000"/>
        </w:rPr>
      </w:pPr>
    </w:p>
    <w:p w:rsidR="003E4905" w:rsidRPr="008C0D86" w:rsidRDefault="003E4905" w:rsidP="008C0D86">
      <w:pPr>
        <w:spacing w:after="0" w:line="240" w:lineRule="auto"/>
        <w:jc w:val="both"/>
        <w:rPr>
          <w:rFonts w:ascii="Arial" w:hAnsi="Arial" w:cs="Arial"/>
          <w:color w:val="000000"/>
        </w:rPr>
      </w:pPr>
    </w:p>
    <w:p w:rsidR="007C4B8E" w:rsidRDefault="007C4B8E" w:rsidP="008F3BDF">
      <w:pPr>
        <w:tabs>
          <w:tab w:val="left" w:pos="1701"/>
        </w:tabs>
        <w:spacing w:after="0" w:line="240" w:lineRule="auto"/>
        <w:ind w:left="1134" w:hanging="1134"/>
        <w:jc w:val="both"/>
        <w:rPr>
          <w:rFonts w:ascii="Arial" w:hAnsi="Arial" w:cs="Arial"/>
          <w:b/>
          <w:color w:val="000000"/>
        </w:rPr>
      </w:pPr>
      <w:r>
        <w:rPr>
          <w:rFonts w:ascii="Arial" w:hAnsi="Arial" w:cs="Arial"/>
          <w:b/>
          <w:color w:val="000000"/>
        </w:rPr>
        <w:tab/>
      </w:r>
    </w:p>
    <w:p w:rsidR="007C4B8E" w:rsidRDefault="00F96FAB" w:rsidP="008F3BDF">
      <w:pPr>
        <w:spacing w:after="0" w:line="240" w:lineRule="auto"/>
        <w:ind w:left="1134" w:hanging="1134"/>
        <w:jc w:val="both"/>
        <w:rPr>
          <w:rFonts w:ascii="Arial" w:hAnsi="Arial" w:cs="Arial"/>
          <w:b/>
          <w:color w:val="000000"/>
        </w:rPr>
      </w:pPr>
      <w:r>
        <w:rPr>
          <w:rFonts w:ascii="Arial" w:hAnsi="Arial" w:cs="Arial"/>
          <w:b/>
          <w:color w:val="000000"/>
        </w:rPr>
        <w:lastRenderedPageBreak/>
        <w:t>1</w:t>
      </w:r>
      <w:r w:rsidR="003E4905">
        <w:rPr>
          <w:rFonts w:ascii="Arial" w:hAnsi="Arial" w:cs="Arial"/>
          <w:b/>
          <w:color w:val="000000"/>
        </w:rPr>
        <w:t>52</w:t>
      </w:r>
      <w:r w:rsidR="007C4B8E">
        <w:rPr>
          <w:rFonts w:ascii="Arial" w:hAnsi="Arial" w:cs="Arial"/>
          <w:b/>
          <w:color w:val="000000"/>
        </w:rPr>
        <w:t>.</w:t>
      </w:r>
      <w:r w:rsidR="007C4B8E" w:rsidRPr="00CC7D98">
        <w:rPr>
          <w:rFonts w:ascii="Arial" w:hAnsi="Arial" w:cs="Arial"/>
          <w:b/>
          <w:color w:val="000000"/>
        </w:rPr>
        <w:t>18</w:t>
      </w:r>
      <w:r w:rsidR="007C4B8E">
        <w:rPr>
          <w:rFonts w:ascii="Arial" w:hAnsi="Arial" w:cs="Arial"/>
          <w:b/>
          <w:color w:val="000000"/>
        </w:rPr>
        <w:t>/19</w:t>
      </w:r>
      <w:r w:rsidR="007C4B8E" w:rsidRPr="00CC7D98">
        <w:rPr>
          <w:rFonts w:ascii="Arial" w:hAnsi="Arial" w:cs="Arial"/>
          <w:b/>
          <w:color w:val="000000"/>
        </w:rPr>
        <w:tab/>
        <w:t>PLANNING</w:t>
      </w:r>
    </w:p>
    <w:p w:rsidR="009F7CDF" w:rsidRPr="009F7CDF" w:rsidRDefault="00F96FAB" w:rsidP="009F7CDF">
      <w:pPr>
        <w:spacing w:after="0" w:line="240" w:lineRule="auto"/>
        <w:ind w:left="1134" w:hanging="1134"/>
        <w:jc w:val="both"/>
        <w:rPr>
          <w:rFonts w:ascii="Arial" w:eastAsia="Times New Roman" w:hAnsi="Arial" w:cs="Arial"/>
          <w:b/>
        </w:rPr>
      </w:pPr>
      <w:r>
        <w:rPr>
          <w:rFonts w:ascii="Arial" w:hAnsi="Arial" w:cs="Arial"/>
          <w:b/>
          <w:color w:val="000000"/>
        </w:rPr>
        <w:tab/>
      </w:r>
      <w:r w:rsidR="009F7CDF" w:rsidRPr="009F7CDF">
        <w:rPr>
          <w:rFonts w:ascii="Arial" w:eastAsia="Times New Roman" w:hAnsi="Arial" w:cs="Arial"/>
          <w:b/>
        </w:rPr>
        <w:t>Consultations</w:t>
      </w:r>
    </w:p>
    <w:p w:rsidR="009F7CDF" w:rsidRPr="009F7CDF" w:rsidRDefault="009F7CDF" w:rsidP="009F7CDF">
      <w:pPr>
        <w:tabs>
          <w:tab w:val="left" w:pos="1134"/>
        </w:tabs>
        <w:spacing w:after="0" w:line="240" w:lineRule="auto"/>
        <w:ind w:left="1134" w:hanging="1735"/>
        <w:contextualSpacing/>
        <w:jc w:val="both"/>
        <w:rPr>
          <w:rFonts w:ascii="Arial" w:eastAsia="Times New Roman" w:hAnsi="Arial" w:cs="Arial"/>
        </w:rPr>
      </w:pPr>
      <w:r w:rsidRPr="009F7CDF">
        <w:rPr>
          <w:rFonts w:ascii="Arial" w:eastAsia="Times New Roman" w:hAnsi="Arial" w:cs="Arial"/>
          <w:b/>
        </w:rPr>
        <w:tab/>
      </w:r>
      <w:r w:rsidR="006742B7" w:rsidRPr="00AF6D24">
        <w:rPr>
          <w:rFonts w:ascii="Arial" w:hAnsi="Arial" w:cs="Arial"/>
          <w:b/>
          <w:noProof/>
        </w:rPr>
        <w:t>9/2018/</w:t>
      </w:r>
      <w:r w:rsidR="006742B7" w:rsidRPr="000E5710">
        <w:rPr>
          <w:rFonts w:ascii="Arial" w:hAnsi="Arial" w:cs="Arial"/>
          <w:b/>
          <w:noProof/>
        </w:rPr>
        <w:t xml:space="preserve">1228 </w:t>
      </w:r>
      <w:r w:rsidR="006742B7" w:rsidRPr="000E5710">
        <w:rPr>
          <w:rFonts w:ascii="Arial" w:hAnsi="Arial" w:cs="Arial"/>
          <w:b/>
        </w:rPr>
        <w:tab/>
      </w:r>
      <w:r w:rsidR="006742B7" w:rsidRPr="000E5710">
        <w:rPr>
          <w:rFonts w:ascii="Arial" w:hAnsi="Arial" w:cs="Arial"/>
          <w:b/>
          <w:noProof/>
        </w:rPr>
        <w:t>THE ERECTION OF FRONT AND REAR EXTENSIONS, FRONT BOUNDARY WALL AND THE FORMATION OF A HARDSTANDING AT</w:t>
      </w:r>
      <w:r w:rsidR="006742B7">
        <w:rPr>
          <w:rFonts w:ascii="Arial" w:hAnsi="Arial" w:cs="Arial"/>
          <w:b/>
        </w:rPr>
        <w:t xml:space="preserve"> </w:t>
      </w:r>
      <w:r w:rsidR="006742B7" w:rsidRPr="000E5710">
        <w:rPr>
          <w:rFonts w:ascii="Arial" w:hAnsi="Arial" w:cs="Arial"/>
          <w:b/>
          <w:noProof/>
        </w:rPr>
        <w:t>12</w:t>
      </w:r>
      <w:r w:rsidR="006742B7" w:rsidRPr="000E5710">
        <w:rPr>
          <w:rFonts w:ascii="Arial" w:hAnsi="Arial" w:cs="Arial"/>
          <w:b/>
        </w:rPr>
        <w:t xml:space="preserve"> </w:t>
      </w:r>
      <w:r w:rsidR="006742B7" w:rsidRPr="000E5710">
        <w:rPr>
          <w:rFonts w:ascii="Arial" w:hAnsi="Arial" w:cs="Arial"/>
          <w:b/>
          <w:noProof/>
        </w:rPr>
        <w:t>MAIN STREET</w:t>
      </w:r>
      <w:r w:rsidR="006742B7" w:rsidRPr="000E5710">
        <w:rPr>
          <w:rFonts w:ascii="Arial" w:hAnsi="Arial" w:cs="Arial"/>
          <w:b/>
        </w:rPr>
        <w:t xml:space="preserve"> </w:t>
      </w:r>
      <w:r w:rsidR="006742B7" w:rsidRPr="000E5710">
        <w:rPr>
          <w:rFonts w:ascii="Arial" w:hAnsi="Arial" w:cs="Arial"/>
          <w:b/>
          <w:noProof/>
        </w:rPr>
        <w:t>ROSLISTON</w:t>
      </w:r>
      <w:r w:rsidR="006742B7" w:rsidRPr="000E5710">
        <w:rPr>
          <w:rFonts w:ascii="Arial" w:hAnsi="Arial" w:cs="Arial"/>
          <w:b/>
        </w:rPr>
        <w:t xml:space="preserve"> </w:t>
      </w:r>
      <w:r w:rsidR="006742B7" w:rsidRPr="000E5710">
        <w:rPr>
          <w:rFonts w:ascii="Arial" w:hAnsi="Arial" w:cs="Arial"/>
          <w:b/>
          <w:noProof/>
        </w:rPr>
        <w:t>SWADLINCOTE</w:t>
      </w:r>
    </w:p>
    <w:p w:rsidR="009F7CDF" w:rsidRDefault="009F7CDF" w:rsidP="008C0D86">
      <w:pPr>
        <w:spacing w:after="0" w:line="240" w:lineRule="auto"/>
        <w:ind w:left="1134"/>
        <w:jc w:val="both"/>
        <w:rPr>
          <w:rFonts w:ascii="Arial" w:hAnsi="Arial" w:cs="Arial"/>
        </w:rPr>
      </w:pPr>
      <w:r w:rsidRPr="00FB062F">
        <w:rPr>
          <w:rFonts w:ascii="Arial" w:hAnsi="Arial" w:cs="Arial"/>
          <w:b/>
        </w:rPr>
        <w:t>Resolved:</w:t>
      </w:r>
      <w:r>
        <w:rPr>
          <w:rFonts w:ascii="Arial" w:hAnsi="Arial" w:cs="Arial"/>
        </w:rPr>
        <w:t xml:space="preserve">  No comments or objections.</w:t>
      </w:r>
    </w:p>
    <w:p w:rsidR="006742B7" w:rsidRPr="008C0D86" w:rsidRDefault="006742B7" w:rsidP="008C0D86">
      <w:pPr>
        <w:spacing w:after="0" w:line="240" w:lineRule="auto"/>
        <w:ind w:left="1134"/>
        <w:jc w:val="both"/>
        <w:rPr>
          <w:rFonts w:ascii="Arial" w:hAnsi="Arial" w:cs="Arial"/>
          <w:color w:val="000000"/>
        </w:rPr>
      </w:pPr>
    </w:p>
    <w:p w:rsidR="009F7CDF" w:rsidRDefault="009F7CDF" w:rsidP="009F7CDF">
      <w:pPr>
        <w:tabs>
          <w:tab w:val="left" w:pos="1134"/>
        </w:tabs>
        <w:spacing w:after="0" w:line="240" w:lineRule="auto"/>
        <w:ind w:left="1418" w:hanging="1026"/>
        <w:contextualSpacing/>
        <w:jc w:val="both"/>
        <w:rPr>
          <w:rFonts w:ascii="Arial" w:eastAsia="Times New Roman" w:hAnsi="Arial" w:cs="Arial"/>
          <w:b/>
        </w:rPr>
      </w:pPr>
      <w:r w:rsidRPr="009F7CDF">
        <w:rPr>
          <w:rFonts w:ascii="Arial" w:eastAsia="Times New Roman" w:hAnsi="Arial" w:cs="Arial"/>
        </w:rPr>
        <w:tab/>
      </w:r>
      <w:r w:rsidRPr="009F7CDF">
        <w:rPr>
          <w:rFonts w:ascii="Arial" w:eastAsia="Times New Roman" w:hAnsi="Arial" w:cs="Arial"/>
          <w:b/>
        </w:rPr>
        <w:t>Permissions</w:t>
      </w:r>
    </w:p>
    <w:p w:rsidR="009F7CDF" w:rsidRPr="003E4905" w:rsidRDefault="003E4905" w:rsidP="003E4905">
      <w:pPr>
        <w:spacing w:after="180"/>
        <w:ind w:left="1134"/>
        <w:jc w:val="both"/>
        <w:rPr>
          <w:rFonts w:ascii="Arial" w:eastAsia="Times New Roman" w:hAnsi="Arial" w:cs="Arial"/>
          <w:b/>
        </w:rPr>
      </w:pPr>
      <w:r w:rsidRPr="003E4905">
        <w:rPr>
          <w:rFonts w:ascii="Arial" w:eastAsia="Times New Roman" w:hAnsi="Arial" w:cs="Arial"/>
          <w:b/>
          <w:noProof/>
        </w:rPr>
        <w:t xml:space="preserve">CERTIFICATE OF LAWFULNESS FOR THE EXISTING USE AS AN </w:t>
      </w:r>
      <w:r>
        <w:rPr>
          <w:rFonts w:ascii="Arial" w:eastAsia="Times New Roman" w:hAnsi="Arial" w:cs="Arial"/>
          <w:b/>
          <w:noProof/>
        </w:rPr>
        <w:t xml:space="preserve">           </w:t>
      </w:r>
      <w:r w:rsidRPr="003E4905">
        <w:rPr>
          <w:rFonts w:ascii="Arial" w:eastAsia="Times New Roman" w:hAnsi="Arial" w:cs="Arial"/>
          <w:b/>
          <w:noProof/>
        </w:rPr>
        <w:t>EXTENSION TO THE THE DOMESTIC RESIDENTIAL CURTILAGE FROM PREVIOUSLY AGRICULTURAL LAND ON</w:t>
      </w:r>
      <w:r w:rsidRPr="003E4905">
        <w:rPr>
          <w:rFonts w:ascii="Arial" w:eastAsia="Times New Roman" w:hAnsi="Arial" w:cs="Arial"/>
          <w:b/>
        </w:rPr>
        <w:t xml:space="preserve"> </w:t>
      </w:r>
      <w:r w:rsidRPr="003E4905">
        <w:rPr>
          <w:rFonts w:ascii="Arial" w:eastAsia="Times New Roman" w:hAnsi="Arial" w:cs="Arial"/>
          <w:b/>
          <w:noProof/>
        </w:rPr>
        <w:t>LAND TO THE REAR OF 1</w:t>
      </w:r>
      <w:r w:rsidRPr="003E4905">
        <w:rPr>
          <w:rFonts w:ascii="Arial" w:eastAsia="Times New Roman" w:hAnsi="Arial" w:cs="Arial"/>
          <w:b/>
        </w:rPr>
        <w:t xml:space="preserve"> </w:t>
      </w:r>
      <w:r w:rsidRPr="003E4905">
        <w:rPr>
          <w:rFonts w:ascii="Arial" w:eastAsia="Times New Roman" w:hAnsi="Arial" w:cs="Arial"/>
          <w:b/>
          <w:noProof/>
        </w:rPr>
        <w:t>CINDERLANDS</w:t>
      </w:r>
      <w:r w:rsidRPr="003E4905">
        <w:rPr>
          <w:rFonts w:ascii="Arial" w:eastAsia="Times New Roman" w:hAnsi="Arial" w:cs="Arial"/>
          <w:b/>
        </w:rPr>
        <w:t xml:space="preserve"> </w:t>
      </w:r>
      <w:r w:rsidRPr="003E4905">
        <w:rPr>
          <w:rFonts w:ascii="Arial" w:eastAsia="Times New Roman" w:hAnsi="Arial" w:cs="Arial"/>
          <w:b/>
          <w:noProof/>
        </w:rPr>
        <w:t>LINTON ROAD</w:t>
      </w:r>
      <w:r w:rsidRPr="003E4905">
        <w:rPr>
          <w:rFonts w:ascii="Arial" w:eastAsia="Times New Roman" w:hAnsi="Arial" w:cs="Arial"/>
          <w:b/>
        </w:rPr>
        <w:t xml:space="preserve"> </w:t>
      </w:r>
      <w:r w:rsidRPr="003E4905">
        <w:rPr>
          <w:rFonts w:ascii="Arial" w:eastAsia="Times New Roman" w:hAnsi="Arial" w:cs="Arial"/>
          <w:b/>
          <w:noProof/>
        </w:rPr>
        <w:t>CAULDWELL</w:t>
      </w:r>
      <w:r w:rsidRPr="003E4905">
        <w:rPr>
          <w:rFonts w:ascii="Arial" w:eastAsia="Times New Roman" w:hAnsi="Arial" w:cs="Arial"/>
          <w:b/>
        </w:rPr>
        <w:t xml:space="preserve"> </w:t>
      </w:r>
      <w:r>
        <w:rPr>
          <w:rFonts w:ascii="Arial" w:eastAsia="Times New Roman" w:hAnsi="Arial" w:cs="Arial"/>
          <w:b/>
          <w:noProof/>
        </w:rPr>
        <w:t>SWADLINCOTE</w:t>
      </w:r>
    </w:p>
    <w:p w:rsidR="009F7CDF" w:rsidRDefault="009F7CDF" w:rsidP="009F7CDF">
      <w:pPr>
        <w:spacing w:after="0" w:line="240" w:lineRule="auto"/>
        <w:ind w:left="1134"/>
        <w:jc w:val="both"/>
        <w:rPr>
          <w:rFonts w:ascii="Arial" w:hAnsi="Arial" w:cs="Arial"/>
          <w:color w:val="000000"/>
        </w:rPr>
      </w:pPr>
      <w:r w:rsidRPr="00FB062F">
        <w:rPr>
          <w:rFonts w:ascii="Arial" w:hAnsi="Arial" w:cs="Arial"/>
          <w:b/>
        </w:rPr>
        <w:t>Resolved:</w:t>
      </w:r>
      <w:r>
        <w:rPr>
          <w:rFonts w:ascii="Arial" w:hAnsi="Arial" w:cs="Arial"/>
        </w:rPr>
        <w:t xml:space="preserve">  No comments or objections.</w:t>
      </w:r>
    </w:p>
    <w:p w:rsidR="00FE6328" w:rsidRDefault="00FE6328" w:rsidP="008F3BDF">
      <w:pPr>
        <w:pStyle w:val="ListParagraph"/>
        <w:spacing w:after="0" w:line="240" w:lineRule="auto"/>
        <w:ind w:left="1134" w:hanging="1134"/>
        <w:rPr>
          <w:rFonts w:ascii="Arial" w:hAnsi="Arial" w:cs="Arial"/>
          <w:b/>
          <w:color w:val="000000"/>
        </w:rPr>
      </w:pPr>
    </w:p>
    <w:p w:rsidR="007C4B8E" w:rsidRPr="00CC7D98" w:rsidRDefault="001E05AB" w:rsidP="008F3BDF">
      <w:pPr>
        <w:pStyle w:val="ListParagraph"/>
        <w:spacing w:after="0" w:line="240" w:lineRule="auto"/>
        <w:ind w:left="1134" w:hanging="1134"/>
        <w:rPr>
          <w:rFonts w:ascii="Arial" w:hAnsi="Arial" w:cs="Arial"/>
          <w:b/>
          <w:color w:val="000000"/>
        </w:rPr>
      </w:pPr>
      <w:r>
        <w:rPr>
          <w:rFonts w:ascii="Arial" w:hAnsi="Arial" w:cs="Arial"/>
          <w:b/>
          <w:color w:val="000000"/>
        </w:rPr>
        <w:t>1</w:t>
      </w:r>
      <w:r w:rsidR="006742B7">
        <w:rPr>
          <w:rFonts w:ascii="Arial" w:hAnsi="Arial" w:cs="Arial"/>
          <w:b/>
          <w:color w:val="000000"/>
        </w:rPr>
        <w:t>53</w:t>
      </w:r>
      <w:r w:rsidR="007C4B8E">
        <w:rPr>
          <w:rFonts w:ascii="Arial" w:hAnsi="Arial" w:cs="Arial"/>
          <w:b/>
          <w:color w:val="000000"/>
        </w:rPr>
        <w:t>.</w:t>
      </w:r>
      <w:r w:rsidR="007C4B8E" w:rsidRPr="00CC7D98">
        <w:rPr>
          <w:rFonts w:ascii="Arial" w:hAnsi="Arial" w:cs="Arial"/>
          <w:b/>
          <w:color w:val="000000"/>
        </w:rPr>
        <w:t>1</w:t>
      </w:r>
      <w:r w:rsidR="007C4B8E">
        <w:rPr>
          <w:rFonts w:ascii="Arial" w:hAnsi="Arial" w:cs="Arial"/>
          <w:b/>
          <w:color w:val="000000"/>
        </w:rPr>
        <w:t>8/19</w:t>
      </w:r>
      <w:r w:rsidR="007C4B8E" w:rsidRPr="00CC7D98">
        <w:rPr>
          <w:rFonts w:ascii="Arial" w:hAnsi="Arial" w:cs="Arial"/>
          <w:b/>
          <w:color w:val="000000"/>
        </w:rPr>
        <w:tab/>
        <w:t>REPRESENTATIVES ON OUTSIDE BODIES</w:t>
      </w:r>
    </w:p>
    <w:p w:rsidR="007C4B8E" w:rsidRDefault="007C4B8E" w:rsidP="008C0D86">
      <w:pPr>
        <w:pStyle w:val="ListParagraph"/>
        <w:spacing w:after="0" w:line="240" w:lineRule="auto"/>
        <w:ind w:left="1134" w:hanging="1134"/>
        <w:rPr>
          <w:rFonts w:ascii="Arial" w:hAnsi="Arial" w:cs="Arial"/>
          <w:color w:val="000000"/>
        </w:rPr>
      </w:pPr>
      <w:r w:rsidRPr="008055EE">
        <w:rPr>
          <w:rFonts w:ascii="Arial" w:hAnsi="Arial" w:cs="Arial"/>
          <w:color w:val="000000"/>
        </w:rPr>
        <w:tab/>
      </w:r>
      <w:r w:rsidR="006742B7">
        <w:rPr>
          <w:rFonts w:ascii="Arial" w:hAnsi="Arial" w:cs="Arial"/>
          <w:b/>
          <w:color w:val="000000"/>
        </w:rPr>
        <w:t>None.</w:t>
      </w:r>
    </w:p>
    <w:p w:rsidR="008C0D86" w:rsidRPr="008C0D86" w:rsidRDefault="008C0D86" w:rsidP="008C0D86">
      <w:pPr>
        <w:pStyle w:val="ListParagraph"/>
        <w:spacing w:after="0" w:line="240" w:lineRule="auto"/>
        <w:ind w:left="1134" w:hanging="1134"/>
        <w:rPr>
          <w:rFonts w:ascii="Arial" w:hAnsi="Arial" w:cs="Arial"/>
          <w:color w:val="000000"/>
        </w:rPr>
      </w:pPr>
    </w:p>
    <w:p w:rsidR="007C4B8E" w:rsidRDefault="001E05AB" w:rsidP="008F3BDF">
      <w:pPr>
        <w:spacing w:after="0" w:line="240" w:lineRule="auto"/>
        <w:ind w:left="1134" w:hanging="1134"/>
        <w:jc w:val="both"/>
        <w:rPr>
          <w:rFonts w:ascii="Arial" w:hAnsi="Arial" w:cs="Arial"/>
          <w:b/>
          <w:color w:val="000000"/>
        </w:rPr>
      </w:pPr>
      <w:r>
        <w:rPr>
          <w:rFonts w:ascii="Arial" w:hAnsi="Arial" w:cs="Arial"/>
          <w:b/>
          <w:color w:val="000000"/>
        </w:rPr>
        <w:t>1</w:t>
      </w:r>
      <w:r w:rsidR="006742B7">
        <w:rPr>
          <w:rFonts w:ascii="Arial" w:hAnsi="Arial" w:cs="Arial"/>
          <w:b/>
          <w:color w:val="000000"/>
        </w:rPr>
        <w:t>54</w:t>
      </w:r>
      <w:r w:rsidR="007C4B8E">
        <w:rPr>
          <w:rFonts w:ascii="Arial" w:hAnsi="Arial" w:cs="Arial"/>
          <w:b/>
          <w:color w:val="000000"/>
        </w:rPr>
        <w:t>.18/19</w:t>
      </w:r>
      <w:r w:rsidR="007C4B8E">
        <w:rPr>
          <w:rFonts w:ascii="Arial" w:hAnsi="Arial" w:cs="Arial"/>
          <w:b/>
          <w:color w:val="000000"/>
        </w:rPr>
        <w:tab/>
        <w:t>PARISH COUNCIL</w:t>
      </w:r>
    </w:p>
    <w:p w:rsidR="006A4999" w:rsidRPr="001B5588" w:rsidRDefault="007A2621" w:rsidP="001B5588">
      <w:pPr>
        <w:spacing w:after="0" w:line="240" w:lineRule="auto"/>
        <w:ind w:left="1134"/>
        <w:jc w:val="both"/>
        <w:rPr>
          <w:rFonts w:ascii="Arial" w:hAnsi="Arial" w:cs="Arial"/>
          <w:b/>
          <w:u w:val="single"/>
        </w:rPr>
      </w:pPr>
      <w:r w:rsidRPr="007A2621">
        <w:rPr>
          <w:rFonts w:ascii="Arial" w:hAnsi="Arial" w:cs="Arial"/>
          <w:b/>
        </w:rPr>
        <w:t>1</w:t>
      </w:r>
      <w:r w:rsidR="006742B7">
        <w:rPr>
          <w:rFonts w:ascii="Arial" w:hAnsi="Arial" w:cs="Arial"/>
          <w:b/>
        </w:rPr>
        <w:t>54</w:t>
      </w:r>
      <w:r w:rsidRPr="007A2621">
        <w:rPr>
          <w:rFonts w:ascii="Arial" w:hAnsi="Arial" w:cs="Arial"/>
          <w:b/>
        </w:rPr>
        <w:t>.</w:t>
      </w:r>
      <w:r w:rsidR="008C0D86">
        <w:rPr>
          <w:rFonts w:ascii="Arial" w:hAnsi="Arial" w:cs="Arial"/>
          <w:b/>
        </w:rPr>
        <w:t>1</w:t>
      </w:r>
      <w:r w:rsidRPr="007A2621">
        <w:rPr>
          <w:rFonts w:ascii="Arial" w:hAnsi="Arial" w:cs="Arial"/>
          <w:b/>
        </w:rPr>
        <w:tab/>
      </w:r>
      <w:r w:rsidR="006742B7">
        <w:rPr>
          <w:rFonts w:ascii="Arial" w:hAnsi="Arial" w:cs="Arial"/>
          <w:b/>
          <w:u w:val="single"/>
        </w:rPr>
        <w:t>Objectives for coming year</w:t>
      </w:r>
    </w:p>
    <w:p w:rsidR="008F3A7B" w:rsidRDefault="007A2621" w:rsidP="008F3BDF">
      <w:pPr>
        <w:spacing w:after="0" w:line="240" w:lineRule="auto"/>
        <w:ind w:left="1134"/>
        <w:jc w:val="both"/>
        <w:rPr>
          <w:rFonts w:ascii="Arial" w:hAnsi="Arial" w:cs="Arial"/>
        </w:rPr>
      </w:pPr>
      <w:r w:rsidRPr="00FB062F">
        <w:rPr>
          <w:rFonts w:ascii="Arial" w:hAnsi="Arial" w:cs="Arial"/>
          <w:b/>
        </w:rPr>
        <w:t>Resolved:</w:t>
      </w:r>
      <w:r w:rsidRPr="00FB062F">
        <w:rPr>
          <w:rFonts w:ascii="Arial" w:hAnsi="Arial" w:cs="Arial"/>
        </w:rPr>
        <w:t xml:space="preserve">  </w:t>
      </w:r>
      <w:r w:rsidR="006742B7">
        <w:rPr>
          <w:rFonts w:ascii="Arial" w:hAnsi="Arial" w:cs="Arial"/>
        </w:rPr>
        <w:t>Defer to May meeting.</w:t>
      </w:r>
    </w:p>
    <w:p w:rsidR="006742B7" w:rsidRDefault="006742B7" w:rsidP="008F3BDF">
      <w:pPr>
        <w:spacing w:after="0" w:line="240" w:lineRule="auto"/>
        <w:ind w:left="1134"/>
        <w:jc w:val="both"/>
        <w:rPr>
          <w:rFonts w:ascii="Arial" w:hAnsi="Arial" w:cs="Arial"/>
        </w:rPr>
      </w:pPr>
    </w:p>
    <w:p w:rsidR="008F3A7B" w:rsidRDefault="006742B7" w:rsidP="001B5588">
      <w:pPr>
        <w:spacing w:after="0" w:line="240" w:lineRule="auto"/>
        <w:ind w:left="414" w:firstLine="720"/>
        <w:jc w:val="both"/>
        <w:rPr>
          <w:rFonts w:ascii="Arial" w:hAnsi="Arial" w:cs="Arial"/>
          <w:b/>
          <w:u w:val="single"/>
        </w:rPr>
      </w:pPr>
      <w:r>
        <w:rPr>
          <w:rFonts w:ascii="Arial" w:hAnsi="Arial" w:cs="Arial"/>
          <w:b/>
        </w:rPr>
        <w:t>154</w:t>
      </w:r>
      <w:r w:rsidR="001B5588">
        <w:rPr>
          <w:rFonts w:ascii="Arial" w:hAnsi="Arial" w:cs="Arial"/>
          <w:b/>
        </w:rPr>
        <w:t>.2</w:t>
      </w:r>
      <w:r w:rsidR="001B5588">
        <w:rPr>
          <w:rFonts w:ascii="Arial" w:hAnsi="Arial" w:cs="Arial"/>
          <w:b/>
        </w:rPr>
        <w:tab/>
      </w:r>
      <w:r>
        <w:rPr>
          <w:rFonts w:ascii="Arial" w:hAnsi="Arial" w:cs="Arial"/>
          <w:b/>
          <w:u w:val="single"/>
        </w:rPr>
        <w:t>Water leak at Strawberry Lane</w:t>
      </w:r>
    </w:p>
    <w:p w:rsidR="008F3A7B" w:rsidRDefault="008F3A7B" w:rsidP="008F3A7B">
      <w:pPr>
        <w:spacing w:after="0" w:line="240" w:lineRule="auto"/>
        <w:ind w:left="1134"/>
        <w:jc w:val="both"/>
        <w:rPr>
          <w:rFonts w:ascii="Arial" w:hAnsi="Arial" w:cs="Arial"/>
        </w:rPr>
      </w:pPr>
      <w:r w:rsidRPr="00FB062F">
        <w:rPr>
          <w:rFonts w:ascii="Arial" w:hAnsi="Arial" w:cs="Arial"/>
          <w:b/>
        </w:rPr>
        <w:t>Resolved:</w:t>
      </w:r>
      <w:r>
        <w:rPr>
          <w:rFonts w:ascii="Arial" w:hAnsi="Arial" w:cs="Arial"/>
        </w:rPr>
        <w:t xml:space="preserve">  </w:t>
      </w:r>
      <w:r w:rsidR="006742B7">
        <w:rPr>
          <w:rFonts w:ascii="Arial" w:hAnsi="Arial" w:cs="Arial"/>
        </w:rPr>
        <w:t>Dealt with at 146.1</w:t>
      </w:r>
    </w:p>
    <w:p w:rsidR="006742B7" w:rsidRDefault="006742B7" w:rsidP="008F3A7B">
      <w:pPr>
        <w:spacing w:after="0" w:line="240" w:lineRule="auto"/>
        <w:ind w:left="1134"/>
        <w:jc w:val="both"/>
        <w:rPr>
          <w:rFonts w:ascii="Arial" w:hAnsi="Arial" w:cs="Arial"/>
        </w:rPr>
      </w:pPr>
    </w:p>
    <w:p w:rsidR="006742B7" w:rsidRPr="006742B7" w:rsidRDefault="006742B7" w:rsidP="008F3A7B">
      <w:pPr>
        <w:spacing w:after="0" w:line="240" w:lineRule="auto"/>
        <w:ind w:left="1134"/>
        <w:jc w:val="both"/>
        <w:rPr>
          <w:rFonts w:ascii="Arial" w:hAnsi="Arial" w:cs="Arial"/>
          <w:b/>
        </w:rPr>
      </w:pPr>
      <w:r w:rsidRPr="006742B7">
        <w:rPr>
          <w:rFonts w:ascii="Arial" w:hAnsi="Arial" w:cs="Arial"/>
          <w:b/>
        </w:rPr>
        <w:t>154.3</w:t>
      </w:r>
      <w:r w:rsidRPr="006742B7">
        <w:rPr>
          <w:rFonts w:ascii="Arial" w:hAnsi="Arial" w:cs="Arial"/>
          <w:b/>
        </w:rPr>
        <w:tab/>
      </w:r>
      <w:r w:rsidRPr="006742B7">
        <w:rPr>
          <w:rFonts w:ascii="Arial" w:hAnsi="Arial" w:cs="Arial"/>
          <w:b/>
          <w:u w:val="single"/>
        </w:rPr>
        <w:t>Elections</w:t>
      </w:r>
    </w:p>
    <w:p w:rsidR="006742B7" w:rsidRPr="006742B7" w:rsidRDefault="006742B7" w:rsidP="008F3A7B">
      <w:pPr>
        <w:spacing w:after="0" w:line="240" w:lineRule="auto"/>
        <w:ind w:left="1134"/>
        <w:jc w:val="both"/>
        <w:rPr>
          <w:rFonts w:ascii="Arial" w:hAnsi="Arial" w:cs="Arial"/>
        </w:rPr>
      </w:pPr>
      <w:r w:rsidRPr="006742B7">
        <w:rPr>
          <w:rFonts w:ascii="Arial" w:hAnsi="Arial" w:cs="Arial"/>
          <w:b/>
        </w:rPr>
        <w:t>Resolved:</w:t>
      </w:r>
      <w:r>
        <w:rPr>
          <w:rFonts w:ascii="Arial" w:hAnsi="Arial" w:cs="Arial"/>
          <w:b/>
        </w:rPr>
        <w:t xml:space="preserve">  </w:t>
      </w:r>
      <w:r w:rsidRPr="006742B7">
        <w:rPr>
          <w:rFonts w:ascii="Arial" w:hAnsi="Arial" w:cs="Arial"/>
        </w:rPr>
        <w:t xml:space="preserve">Cllr B Matkin to contact P White to </w:t>
      </w:r>
      <w:r>
        <w:rPr>
          <w:rFonts w:ascii="Arial" w:hAnsi="Arial" w:cs="Arial"/>
        </w:rPr>
        <w:t>t</w:t>
      </w:r>
      <w:r w:rsidRPr="006742B7">
        <w:rPr>
          <w:rFonts w:ascii="Arial" w:hAnsi="Arial" w:cs="Arial"/>
        </w:rPr>
        <w:t>hank him.</w:t>
      </w:r>
    </w:p>
    <w:p w:rsidR="006742B7" w:rsidRPr="006742B7" w:rsidRDefault="006742B7" w:rsidP="008F3A7B">
      <w:pPr>
        <w:spacing w:after="0" w:line="240" w:lineRule="auto"/>
        <w:ind w:left="1134"/>
        <w:jc w:val="both"/>
        <w:rPr>
          <w:rFonts w:ascii="Arial" w:hAnsi="Arial" w:cs="Arial"/>
          <w:b/>
        </w:rPr>
      </w:pPr>
    </w:p>
    <w:p w:rsidR="006742B7" w:rsidRPr="006742B7" w:rsidRDefault="006742B7" w:rsidP="008F3A7B">
      <w:pPr>
        <w:spacing w:after="0" w:line="240" w:lineRule="auto"/>
        <w:ind w:left="1134"/>
        <w:jc w:val="both"/>
        <w:rPr>
          <w:rFonts w:ascii="Arial" w:hAnsi="Arial" w:cs="Arial"/>
          <w:b/>
        </w:rPr>
      </w:pPr>
      <w:r w:rsidRPr="006742B7">
        <w:rPr>
          <w:rFonts w:ascii="Arial" w:hAnsi="Arial" w:cs="Arial"/>
          <w:b/>
        </w:rPr>
        <w:t>154.4</w:t>
      </w:r>
      <w:r w:rsidRPr="006742B7">
        <w:rPr>
          <w:rFonts w:ascii="Arial" w:hAnsi="Arial" w:cs="Arial"/>
          <w:b/>
        </w:rPr>
        <w:tab/>
      </w:r>
      <w:r w:rsidRPr="006742B7">
        <w:rPr>
          <w:rFonts w:ascii="Arial" w:hAnsi="Arial" w:cs="Arial"/>
          <w:b/>
          <w:u w:val="single"/>
        </w:rPr>
        <w:t>Flag Flying Policy</w:t>
      </w:r>
    </w:p>
    <w:p w:rsidR="006742B7" w:rsidRDefault="006742B7" w:rsidP="008F3A7B">
      <w:pPr>
        <w:spacing w:after="0" w:line="240" w:lineRule="auto"/>
        <w:ind w:left="1134"/>
        <w:jc w:val="both"/>
        <w:rPr>
          <w:rFonts w:ascii="Arial" w:hAnsi="Arial" w:cs="Arial"/>
          <w:b/>
        </w:rPr>
      </w:pPr>
      <w:r w:rsidRPr="006742B7">
        <w:rPr>
          <w:rFonts w:ascii="Arial" w:hAnsi="Arial" w:cs="Arial"/>
          <w:b/>
        </w:rPr>
        <w:t>Resolved:</w:t>
      </w:r>
      <w:r>
        <w:rPr>
          <w:rFonts w:ascii="Arial" w:hAnsi="Arial" w:cs="Arial"/>
          <w:b/>
        </w:rPr>
        <w:t xml:space="preserve"> </w:t>
      </w:r>
      <w:r w:rsidRPr="006742B7">
        <w:rPr>
          <w:rFonts w:ascii="Arial" w:hAnsi="Arial" w:cs="Arial"/>
        </w:rPr>
        <w:t>Clerk to send out the policy to all Cllrs for review.</w:t>
      </w:r>
    </w:p>
    <w:p w:rsidR="006742B7" w:rsidRPr="006742B7" w:rsidRDefault="006742B7" w:rsidP="008F3A7B">
      <w:pPr>
        <w:spacing w:after="0" w:line="240" w:lineRule="auto"/>
        <w:ind w:left="1134"/>
        <w:jc w:val="both"/>
        <w:rPr>
          <w:rFonts w:ascii="Arial" w:hAnsi="Arial" w:cs="Arial"/>
          <w:b/>
        </w:rPr>
      </w:pPr>
    </w:p>
    <w:p w:rsidR="006742B7" w:rsidRPr="006742B7" w:rsidRDefault="006742B7" w:rsidP="008F3A7B">
      <w:pPr>
        <w:spacing w:after="0" w:line="240" w:lineRule="auto"/>
        <w:ind w:left="1134"/>
        <w:jc w:val="both"/>
        <w:rPr>
          <w:rFonts w:ascii="Arial" w:hAnsi="Arial" w:cs="Arial"/>
          <w:b/>
          <w:u w:val="single"/>
        </w:rPr>
      </w:pPr>
      <w:r w:rsidRPr="006742B7">
        <w:rPr>
          <w:rFonts w:ascii="Arial" w:hAnsi="Arial" w:cs="Arial"/>
          <w:b/>
        </w:rPr>
        <w:t>154.5</w:t>
      </w:r>
      <w:r w:rsidRPr="006742B7">
        <w:rPr>
          <w:rFonts w:ascii="Arial" w:hAnsi="Arial" w:cs="Arial"/>
          <w:b/>
        </w:rPr>
        <w:tab/>
      </w:r>
      <w:r w:rsidRPr="006742B7">
        <w:rPr>
          <w:rFonts w:ascii="Arial" w:hAnsi="Arial" w:cs="Arial"/>
          <w:b/>
          <w:u w:val="single"/>
        </w:rPr>
        <w:t>Annual Walkabout: set date</w:t>
      </w:r>
    </w:p>
    <w:p w:rsidR="006742B7" w:rsidRPr="006742B7" w:rsidRDefault="006742B7" w:rsidP="006742B7">
      <w:pPr>
        <w:spacing w:after="0" w:line="240" w:lineRule="auto"/>
        <w:ind w:left="1134"/>
        <w:jc w:val="both"/>
        <w:rPr>
          <w:rFonts w:ascii="Arial" w:hAnsi="Arial" w:cs="Arial"/>
        </w:rPr>
      </w:pPr>
      <w:r w:rsidRPr="006742B7">
        <w:rPr>
          <w:rFonts w:ascii="Arial" w:hAnsi="Arial" w:cs="Arial"/>
          <w:b/>
        </w:rPr>
        <w:t>Resolved:</w:t>
      </w:r>
      <w:r>
        <w:rPr>
          <w:rFonts w:ascii="Arial" w:hAnsi="Arial" w:cs="Arial"/>
          <w:b/>
        </w:rPr>
        <w:t xml:space="preserve"> </w:t>
      </w:r>
      <w:r w:rsidRPr="006742B7">
        <w:rPr>
          <w:rFonts w:ascii="Arial" w:hAnsi="Arial" w:cs="Arial"/>
        </w:rPr>
        <w:t>Date set for a walkabout at 6.30pm on Monday 29</w:t>
      </w:r>
      <w:r w:rsidRPr="006742B7">
        <w:rPr>
          <w:rFonts w:ascii="Arial" w:hAnsi="Arial" w:cs="Arial"/>
          <w:vertAlign w:val="superscript"/>
        </w:rPr>
        <w:t>th</w:t>
      </w:r>
      <w:r w:rsidRPr="006742B7">
        <w:rPr>
          <w:rFonts w:ascii="Arial" w:hAnsi="Arial" w:cs="Arial"/>
        </w:rPr>
        <w:t xml:space="preserve"> April. </w:t>
      </w:r>
    </w:p>
    <w:p w:rsidR="006742B7" w:rsidRPr="006742B7" w:rsidRDefault="006742B7" w:rsidP="006742B7">
      <w:pPr>
        <w:spacing w:after="0" w:line="240" w:lineRule="auto"/>
        <w:ind w:left="1134"/>
        <w:jc w:val="both"/>
        <w:rPr>
          <w:rFonts w:ascii="Arial" w:hAnsi="Arial" w:cs="Arial"/>
        </w:rPr>
      </w:pPr>
    </w:p>
    <w:p w:rsidR="006742B7" w:rsidRPr="006742B7" w:rsidRDefault="006742B7" w:rsidP="006742B7">
      <w:pPr>
        <w:spacing w:after="0" w:line="240" w:lineRule="auto"/>
        <w:ind w:left="1134"/>
        <w:jc w:val="both"/>
        <w:rPr>
          <w:rFonts w:ascii="Arial" w:hAnsi="Arial" w:cs="Arial"/>
          <w:b/>
        </w:rPr>
      </w:pPr>
      <w:r w:rsidRPr="006742B7">
        <w:rPr>
          <w:rFonts w:ascii="Arial" w:hAnsi="Arial" w:cs="Arial"/>
          <w:b/>
        </w:rPr>
        <w:t>154.6</w:t>
      </w:r>
      <w:r w:rsidRPr="006742B7">
        <w:rPr>
          <w:rFonts w:ascii="Arial" w:hAnsi="Arial" w:cs="Arial"/>
          <w:b/>
        </w:rPr>
        <w:tab/>
      </w:r>
      <w:r w:rsidRPr="006742B7">
        <w:rPr>
          <w:rFonts w:ascii="Arial" w:hAnsi="Arial" w:cs="Arial"/>
          <w:b/>
          <w:u w:val="single"/>
        </w:rPr>
        <w:t>Litter Picker</w:t>
      </w:r>
    </w:p>
    <w:p w:rsidR="006742B7" w:rsidRPr="006742B7" w:rsidRDefault="006742B7" w:rsidP="006742B7">
      <w:pPr>
        <w:spacing w:after="0" w:line="240" w:lineRule="auto"/>
        <w:ind w:left="1134"/>
        <w:jc w:val="both"/>
        <w:rPr>
          <w:rFonts w:ascii="Arial" w:hAnsi="Arial" w:cs="Arial"/>
        </w:rPr>
      </w:pPr>
      <w:r>
        <w:rPr>
          <w:rFonts w:ascii="Arial" w:hAnsi="Arial" w:cs="Arial"/>
          <w:b/>
        </w:rPr>
        <w:t xml:space="preserve">Resolved:  </w:t>
      </w:r>
      <w:r>
        <w:rPr>
          <w:rFonts w:ascii="Arial" w:hAnsi="Arial" w:cs="Arial"/>
        </w:rPr>
        <w:t>Dealt with at 149.5.</w:t>
      </w:r>
    </w:p>
    <w:p w:rsidR="007C4B8E" w:rsidRDefault="007C4B8E" w:rsidP="008F3BDF">
      <w:pPr>
        <w:spacing w:after="0" w:line="240" w:lineRule="auto"/>
        <w:ind w:left="1134"/>
        <w:jc w:val="both"/>
        <w:rPr>
          <w:rFonts w:ascii="Arial" w:hAnsi="Arial" w:cs="Arial"/>
        </w:rPr>
      </w:pPr>
    </w:p>
    <w:p w:rsidR="007C4B8E" w:rsidRPr="00CC7D98" w:rsidRDefault="00A93651" w:rsidP="008F3BDF">
      <w:pPr>
        <w:spacing w:after="0" w:line="240" w:lineRule="auto"/>
        <w:ind w:left="1134" w:hanging="1134"/>
        <w:jc w:val="both"/>
        <w:rPr>
          <w:rFonts w:ascii="Arial" w:hAnsi="Arial" w:cs="Arial"/>
          <w:b/>
          <w:color w:val="000000"/>
        </w:rPr>
      </w:pPr>
      <w:r>
        <w:rPr>
          <w:rFonts w:ascii="Arial" w:hAnsi="Arial" w:cs="Arial"/>
          <w:b/>
          <w:color w:val="000000"/>
        </w:rPr>
        <w:t>1</w:t>
      </w:r>
      <w:r w:rsidR="00C315BB">
        <w:rPr>
          <w:rFonts w:ascii="Arial" w:hAnsi="Arial" w:cs="Arial"/>
          <w:b/>
          <w:color w:val="000000"/>
        </w:rPr>
        <w:t>55</w:t>
      </w:r>
      <w:bookmarkStart w:id="0" w:name="_GoBack"/>
      <w:bookmarkEnd w:id="0"/>
      <w:r w:rsidR="007C4B8E">
        <w:rPr>
          <w:rFonts w:ascii="Arial" w:hAnsi="Arial" w:cs="Arial"/>
          <w:b/>
          <w:color w:val="000000"/>
        </w:rPr>
        <w:t>.18/19</w:t>
      </w:r>
      <w:r w:rsidR="007C4B8E" w:rsidRPr="00CC7D98">
        <w:rPr>
          <w:rFonts w:ascii="Arial" w:hAnsi="Arial" w:cs="Arial"/>
          <w:b/>
          <w:color w:val="000000"/>
        </w:rPr>
        <w:tab/>
        <w:t>DATES OF FUTURE MEETINGS</w:t>
      </w:r>
    </w:p>
    <w:p w:rsidR="007C4B8E" w:rsidRDefault="007C4B8E" w:rsidP="001B5588">
      <w:pPr>
        <w:tabs>
          <w:tab w:val="left" w:pos="1134"/>
        </w:tabs>
        <w:spacing w:after="0" w:line="240" w:lineRule="auto"/>
        <w:ind w:left="2127" w:hanging="2127"/>
        <w:jc w:val="both"/>
        <w:rPr>
          <w:rFonts w:ascii="Arial" w:hAnsi="Arial" w:cs="Arial"/>
          <w:color w:val="000000"/>
        </w:rPr>
      </w:pPr>
      <w:r w:rsidRPr="000975DB">
        <w:rPr>
          <w:rFonts w:ascii="Arial" w:hAnsi="Arial" w:cs="Arial"/>
          <w:color w:val="000000"/>
        </w:rPr>
        <w:tab/>
      </w:r>
      <w:r w:rsidR="006742B7">
        <w:rPr>
          <w:rFonts w:ascii="Arial" w:hAnsi="Arial" w:cs="Arial"/>
          <w:color w:val="000000"/>
        </w:rPr>
        <w:t>Annual</w:t>
      </w:r>
      <w:r>
        <w:rPr>
          <w:rFonts w:ascii="Arial" w:hAnsi="Arial" w:cs="Arial"/>
          <w:color w:val="000000"/>
        </w:rPr>
        <w:t xml:space="preserve"> Meeting of the Parish Council at 7.00pm on Monday </w:t>
      </w:r>
      <w:r w:rsidR="006742B7">
        <w:rPr>
          <w:rFonts w:ascii="Arial" w:hAnsi="Arial" w:cs="Arial"/>
          <w:color w:val="000000"/>
        </w:rPr>
        <w:t>20</w:t>
      </w:r>
      <w:r w:rsidR="006742B7" w:rsidRPr="006742B7">
        <w:rPr>
          <w:rFonts w:ascii="Arial" w:hAnsi="Arial" w:cs="Arial"/>
          <w:color w:val="000000"/>
          <w:vertAlign w:val="superscript"/>
        </w:rPr>
        <w:t>th</w:t>
      </w:r>
      <w:r w:rsidR="006742B7">
        <w:rPr>
          <w:rFonts w:ascii="Arial" w:hAnsi="Arial" w:cs="Arial"/>
          <w:color w:val="000000"/>
        </w:rPr>
        <w:t xml:space="preserve"> May </w:t>
      </w:r>
      <w:r w:rsidR="008F3A7B">
        <w:rPr>
          <w:rFonts w:ascii="Arial" w:hAnsi="Arial" w:cs="Arial"/>
          <w:color w:val="000000"/>
        </w:rPr>
        <w:t>2019.</w:t>
      </w:r>
    </w:p>
    <w:p w:rsidR="00BE7FB9" w:rsidRDefault="00BE7FB9" w:rsidP="001B5588">
      <w:pPr>
        <w:tabs>
          <w:tab w:val="left" w:pos="1134"/>
        </w:tabs>
        <w:spacing w:after="0" w:line="240" w:lineRule="auto"/>
        <w:ind w:left="2127" w:hanging="2127"/>
        <w:jc w:val="both"/>
        <w:rPr>
          <w:rFonts w:ascii="Arial" w:hAnsi="Arial" w:cs="Arial"/>
          <w:color w:val="000000"/>
        </w:rPr>
      </w:pPr>
    </w:p>
    <w:p w:rsidR="007C4B8E" w:rsidRPr="00CC7D98" w:rsidRDefault="007C4B8E" w:rsidP="008F3A7B">
      <w:pPr>
        <w:spacing w:after="0" w:line="240" w:lineRule="auto"/>
        <w:ind w:left="1134"/>
        <w:jc w:val="both"/>
        <w:rPr>
          <w:rFonts w:ascii="Arial" w:hAnsi="Arial" w:cs="Arial"/>
          <w:color w:val="000000"/>
        </w:rPr>
      </w:pPr>
    </w:p>
    <w:p w:rsidR="007C4B8E" w:rsidRPr="00CC7D98" w:rsidRDefault="007C4B8E" w:rsidP="008F3BDF">
      <w:pPr>
        <w:spacing w:after="0" w:line="240" w:lineRule="auto"/>
        <w:ind w:left="1134" w:hanging="1134"/>
        <w:jc w:val="both"/>
        <w:rPr>
          <w:rFonts w:ascii="Arial" w:hAnsi="Arial" w:cs="Arial"/>
          <w:color w:val="000000"/>
        </w:rPr>
      </w:pPr>
    </w:p>
    <w:p w:rsidR="007C4B8E" w:rsidRPr="00CC7D98" w:rsidRDefault="007C4B8E" w:rsidP="008F3BDF">
      <w:pPr>
        <w:tabs>
          <w:tab w:val="left" w:pos="2244"/>
          <w:tab w:val="left" w:pos="3179"/>
        </w:tabs>
        <w:spacing w:after="0" w:line="240" w:lineRule="auto"/>
        <w:rPr>
          <w:rFonts w:ascii="Arial" w:hAnsi="Arial" w:cs="Arial"/>
        </w:rPr>
      </w:pPr>
    </w:p>
    <w:p w:rsidR="007C4B8E" w:rsidRPr="00CC7D98" w:rsidRDefault="007C4B8E" w:rsidP="008F3BDF">
      <w:pPr>
        <w:tabs>
          <w:tab w:val="left" w:pos="2244"/>
          <w:tab w:val="left" w:pos="3179"/>
        </w:tabs>
        <w:spacing w:after="0" w:line="240" w:lineRule="auto"/>
        <w:rPr>
          <w:rFonts w:ascii="Arial" w:hAnsi="Arial" w:cs="Arial"/>
        </w:rPr>
      </w:pPr>
    </w:p>
    <w:p w:rsidR="007C4B8E" w:rsidRPr="00CC7D98" w:rsidRDefault="007C4B8E" w:rsidP="008F3BDF">
      <w:pPr>
        <w:tabs>
          <w:tab w:val="left" w:pos="2244"/>
          <w:tab w:val="left" w:pos="3179"/>
        </w:tabs>
        <w:spacing w:after="0" w:line="240" w:lineRule="auto"/>
        <w:rPr>
          <w:rFonts w:ascii="Arial" w:hAnsi="Arial" w:cs="Arial"/>
        </w:rPr>
      </w:pPr>
      <w:r w:rsidRPr="00CC7D98">
        <w:rPr>
          <w:rFonts w:ascii="Arial" w:hAnsi="Arial" w:cs="Arial"/>
        </w:rPr>
        <w:tab/>
        <w:t xml:space="preserve">Signed   </w:t>
      </w:r>
      <w:r w:rsidRPr="00CC7D98">
        <w:rPr>
          <w:rFonts w:ascii="Arial" w:hAnsi="Arial" w:cs="Arial"/>
        </w:rPr>
        <w:tab/>
        <w:t>……………………………………….  (Chairman)</w:t>
      </w:r>
    </w:p>
    <w:p w:rsidR="007C4B8E" w:rsidRPr="00CC7D98" w:rsidRDefault="007C4B8E" w:rsidP="008F3BDF">
      <w:pPr>
        <w:tabs>
          <w:tab w:val="left" w:pos="2244"/>
          <w:tab w:val="left" w:pos="3179"/>
        </w:tabs>
        <w:spacing w:after="0" w:line="240" w:lineRule="auto"/>
        <w:rPr>
          <w:rFonts w:ascii="Arial" w:hAnsi="Arial" w:cs="Arial"/>
        </w:rPr>
      </w:pPr>
    </w:p>
    <w:p w:rsidR="00432270" w:rsidRPr="00702DA3" w:rsidRDefault="007C4B8E" w:rsidP="008F3BDF">
      <w:pPr>
        <w:tabs>
          <w:tab w:val="left" w:pos="2244"/>
          <w:tab w:val="left" w:pos="3179"/>
        </w:tabs>
        <w:spacing w:after="0" w:line="240" w:lineRule="auto"/>
        <w:rPr>
          <w:rFonts w:ascii="Arial" w:hAnsi="Arial" w:cs="Arial"/>
        </w:rPr>
      </w:pPr>
      <w:r w:rsidRPr="00CC7D98">
        <w:rPr>
          <w:rFonts w:ascii="Arial" w:hAnsi="Arial" w:cs="Arial"/>
        </w:rPr>
        <w:tab/>
        <w:t>Date</w:t>
      </w:r>
      <w:r w:rsidRPr="00CC7D98">
        <w:rPr>
          <w:rFonts w:ascii="Arial" w:hAnsi="Arial" w:cs="Arial"/>
        </w:rPr>
        <w:tab/>
        <w:t>……………………………………….</w:t>
      </w:r>
    </w:p>
    <w:sectPr w:rsidR="00432270" w:rsidRPr="00702DA3" w:rsidSect="00FB062F">
      <w:footerReference w:type="default" r:id="rId7"/>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78" w:rsidRDefault="00802978" w:rsidP="00822BA3">
      <w:pPr>
        <w:spacing w:after="0" w:line="240" w:lineRule="auto"/>
      </w:pPr>
      <w:r>
        <w:separator/>
      </w:r>
    </w:p>
  </w:endnote>
  <w:endnote w:type="continuationSeparator" w:id="0">
    <w:p w:rsidR="00802978" w:rsidRDefault="00802978"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E6" w:rsidRDefault="00451987" w:rsidP="002604E6">
    <w:pPr>
      <w:pStyle w:val="Footer"/>
      <w:rPr>
        <w:caps/>
        <w:noProof/>
        <w:color w:val="5B9BD5" w:themeColor="accent1"/>
      </w:rPr>
    </w:pPr>
    <w:r>
      <w:rPr>
        <w:caps/>
        <w:color w:val="5B9BD5" w:themeColor="accent1"/>
      </w:rPr>
      <w:t xml:space="preserve">Minutes of Meeting </w:t>
    </w:r>
    <w:r w:rsidR="003E4905">
      <w:rPr>
        <w:caps/>
        <w:color w:val="5B9BD5" w:themeColor="accent1"/>
      </w:rPr>
      <w:t>15</w:t>
    </w:r>
    <w:r w:rsidR="003E4905" w:rsidRPr="003E4905">
      <w:rPr>
        <w:caps/>
        <w:color w:val="5B9BD5" w:themeColor="accent1"/>
        <w:vertAlign w:val="superscript"/>
      </w:rPr>
      <w:t>th</w:t>
    </w:r>
    <w:r w:rsidR="003E4905">
      <w:rPr>
        <w:caps/>
        <w:color w:val="5B9BD5" w:themeColor="accent1"/>
      </w:rPr>
      <w:t xml:space="preserve"> april</w:t>
    </w:r>
    <w:r w:rsidR="00C27144">
      <w:rPr>
        <w:caps/>
        <w:color w:val="5B9BD5" w:themeColor="accent1"/>
      </w:rPr>
      <w:t xml:space="preserve"> 2019</w:t>
    </w:r>
    <w:r w:rsidR="00822BA3">
      <w:rPr>
        <w:caps/>
        <w:color w:val="5B9BD5" w:themeColor="accent1"/>
      </w:rPr>
      <w:tab/>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315BB">
      <w:rPr>
        <w:caps/>
        <w:noProof/>
        <w:color w:val="5B9BD5" w:themeColor="accent1"/>
      </w:rPr>
      <w:t>3</w:t>
    </w:r>
    <w:r>
      <w:rPr>
        <w:caps/>
        <w:noProof/>
        <w:color w:val="5B9BD5" w:themeColor="accent1"/>
      </w:rPr>
      <w:fldChar w:fldCharType="end"/>
    </w:r>
  </w:p>
  <w:p w:rsidR="002604E6" w:rsidRDefault="00802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78" w:rsidRDefault="00802978" w:rsidP="00822BA3">
      <w:pPr>
        <w:spacing w:after="0" w:line="240" w:lineRule="auto"/>
      </w:pPr>
      <w:r>
        <w:separator/>
      </w:r>
    </w:p>
  </w:footnote>
  <w:footnote w:type="continuationSeparator" w:id="0">
    <w:p w:rsidR="00802978" w:rsidRDefault="00802978" w:rsidP="00822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8E"/>
    <w:rsid w:val="000018B6"/>
    <w:rsid w:val="00015C4F"/>
    <w:rsid w:val="00044760"/>
    <w:rsid w:val="00091773"/>
    <w:rsid w:val="000B261B"/>
    <w:rsid w:val="000F0F07"/>
    <w:rsid w:val="00124ECC"/>
    <w:rsid w:val="0013552B"/>
    <w:rsid w:val="00136EB1"/>
    <w:rsid w:val="0015554F"/>
    <w:rsid w:val="0016053F"/>
    <w:rsid w:val="00186592"/>
    <w:rsid w:val="001867F7"/>
    <w:rsid w:val="001A0210"/>
    <w:rsid w:val="001B5588"/>
    <w:rsid w:val="001C03DA"/>
    <w:rsid w:val="001D2982"/>
    <w:rsid w:val="001D381F"/>
    <w:rsid w:val="001D4EDD"/>
    <w:rsid w:val="001E05AB"/>
    <w:rsid w:val="00203128"/>
    <w:rsid w:val="00206EB2"/>
    <w:rsid w:val="00224B58"/>
    <w:rsid w:val="00226009"/>
    <w:rsid w:val="002302D0"/>
    <w:rsid w:val="00232599"/>
    <w:rsid w:val="0024248F"/>
    <w:rsid w:val="00245393"/>
    <w:rsid w:val="00250771"/>
    <w:rsid w:val="002673E7"/>
    <w:rsid w:val="002910C6"/>
    <w:rsid w:val="002A66AC"/>
    <w:rsid w:val="002D595C"/>
    <w:rsid w:val="002F5BF2"/>
    <w:rsid w:val="003055D9"/>
    <w:rsid w:val="003162B4"/>
    <w:rsid w:val="00325976"/>
    <w:rsid w:val="00336AE8"/>
    <w:rsid w:val="00356459"/>
    <w:rsid w:val="00366FE3"/>
    <w:rsid w:val="00391EDF"/>
    <w:rsid w:val="00395BC8"/>
    <w:rsid w:val="003C2039"/>
    <w:rsid w:val="003C24B9"/>
    <w:rsid w:val="003C6F33"/>
    <w:rsid w:val="003D072D"/>
    <w:rsid w:val="003E2D8E"/>
    <w:rsid w:val="003E4905"/>
    <w:rsid w:val="00402CAC"/>
    <w:rsid w:val="004052CE"/>
    <w:rsid w:val="004268F6"/>
    <w:rsid w:val="00432270"/>
    <w:rsid w:val="0045046E"/>
    <w:rsid w:val="00451987"/>
    <w:rsid w:val="004556A5"/>
    <w:rsid w:val="00460E5D"/>
    <w:rsid w:val="0048459C"/>
    <w:rsid w:val="004B2F9E"/>
    <w:rsid w:val="004B76E0"/>
    <w:rsid w:val="004C5975"/>
    <w:rsid w:val="004C6819"/>
    <w:rsid w:val="004F2F29"/>
    <w:rsid w:val="00512A9B"/>
    <w:rsid w:val="00531877"/>
    <w:rsid w:val="0053769B"/>
    <w:rsid w:val="00574FFE"/>
    <w:rsid w:val="005766C0"/>
    <w:rsid w:val="00597ABA"/>
    <w:rsid w:val="005A2FD9"/>
    <w:rsid w:val="005C446E"/>
    <w:rsid w:val="005D38CB"/>
    <w:rsid w:val="00613E89"/>
    <w:rsid w:val="00614BC7"/>
    <w:rsid w:val="00632910"/>
    <w:rsid w:val="006363D5"/>
    <w:rsid w:val="00643BDD"/>
    <w:rsid w:val="006479DC"/>
    <w:rsid w:val="00655CC7"/>
    <w:rsid w:val="006621AC"/>
    <w:rsid w:val="006742B7"/>
    <w:rsid w:val="00676FAA"/>
    <w:rsid w:val="006817BB"/>
    <w:rsid w:val="006901EA"/>
    <w:rsid w:val="00693427"/>
    <w:rsid w:val="006A4999"/>
    <w:rsid w:val="006E02E1"/>
    <w:rsid w:val="006E0FE4"/>
    <w:rsid w:val="006F2FB0"/>
    <w:rsid w:val="006F6837"/>
    <w:rsid w:val="00702DA3"/>
    <w:rsid w:val="00706A19"/>
    <w:rsid w:val="00724E17"/>
    <w:rsid w:val="00736EA7"/>
    <w:rsid w:val="007567CC"/>
    <w:rsid w:val="00760C3A"/>
    <w:rsid w:val="00763ABB"/>
    <w:rsid w:val="007A2621"/>
    <w:rsid w:val="007C4B8E"/>
    <w:rsid w:val="007F51C4"/>
    <w:rsid w:val="007F58EB"/>
    <w:rsid w:val="00802978"/>
    <w:rsid w:val="00816704"/>
    <w:rsid w:val="00822921"/>
    <w:rsid w:val="00822BA3"/>
    <w:rsid w:val="00825AAB"/>
    <w:rsid w:val="0083063A"/>
    <w:rsid w:val="00841495"/>
    <w:rsid w:val="00852C34"/>
    <w:rsid w:val="008653B3"/>
    <w:rsid w:val="0087032D"/>
    <w:rsid w:val="00883516"/>
    <w:rsid w:val="00883A4B"/>
    <w:rsid w:val="008A0446"/>
    <w:rsid w:val="008A0DD5"/>
    <w:rsid w:val="008A4AB1"/>
    <w:rsid w:val="008A5665"/>
    <w:rsid w:val="008A738E"/>
    <w:rsid w:val="008A79A5"/>
    <w:rsid w:val="008C0D86"/>
    <w:rsid w:val="008D603A"/>
    <w:rsid w:val="008F3A7B"/>
    <w:rsid w:val="008F3BDF"/>
    <w:rsid w:val="00900168"/>
    <w:rsid w:val="009312BF"/>
    <w:rsid w:val="00946BB9"/>
    <w:rsid w:val="00972408"/>
    <w:rsid w:val="00980F7D"/>
    <w:rsid w:val="009A0022"/>
    <w:rsid w:val="009A3D57"/>
    <w:rsid w:val="009A47D8"/>
    <w:rsid w:val="009B71BE"/>
    <w:rsid w:val="009C146C"/>
    <w:rsid w:val="009D7A0C"/>
    <w:rsid w:val="009E71F4"/>
    <w:rsid w:val="009F7CDF"/>
    <w:rsid w:val="00A14D80"/>
    <w:rsid w:val="00A31BBE"/>
    <w:rsid w:val="00A36C95"/>
    <w:rsid w:val="00A41E84"/>
    <w:rsid w:val="00A54EAC"/>
    <w:rsid w:val="00A60267"/>
    <w:rsid w:val="00A6396F"/>
    <w:rsid w:val="00A81ADA"/>
    <w:rsid w:val="00A93651"/>
    <w:rsid w:val="00A94387"/>
    <w:rsid w:val="00A94F15"/>
    <w:rsid w:val="00AB09FB"/>
    <w:rsid w:val="00AB72F1"/>
    <w:rsid w:val="00AC7248"/>
    <w:rsid w:val="00B00CC2"/>
    <w:rsid w:val="00B0326A"/>
    <w:rsid w:val="00B22873"/>
    <w:rsid w:val="00B423F8"/>
    <w:rsid w:val="00B771E3"/>
    <w:rsid w:val="00B77A79"/>
    <w:rsid w:val="00B85B97"/>
    <w:rsid w:val="00B948CC"/>
    <w:rsid w:val="00B9491F"/>
    <w:rsid w:val="00BA331D"/>
    <w:rsid w:val="00BB6DE2"/>
    <w:rsid w:val="00BD563C"/>
    <w:rsid w:val="00BE7FB9"/>
    <w:rsid w:val="00BF6304"/>
    <w:rsid w:val="00C06B13"/>
    <w:rsid w:val="00C266A8"/>
    <w:rsid w:val="00C27144"/>
    <w:rsid w:val="00C315BB"/>
    <w:rsid w:val="00C3321F"/>
    <w:rsid w:val="00C358EE"/>
    <w:rsid w:val="00C54D8A"/>
    <w:rsid w:val="00C5723A"/>
    <w:rsid w:val="00C612B9"/>
    <w:rsid w:val="00C961D3"/>
    <w:rsid w:val="00C96DD9"/>
    <w:rsid w:val="00CB44F1"/>
    <w:rsid w:val="00CB6078"/>
    <w:rsid w:val="00CC5D39"/>
    <w:rsid w:val="00CC6C39"/>
    <w:rsid w:val="00CF7B59"/>
    <w:rsid w:val="00D177F8"/>
    <w:rsid w:val="00D27C7A"/>
    <w:rsid w:val="00D32654"/>
    <w:rsid w:val="00D35C50"/>
    <w:rsid w:val="00D3605A"/>
    <w:rsid w:val="00D55901"/>
    <w:rsid w:val="00D73ECF"/>
    <w:rsid w:val="00D804C0"/>
    <w:rsid w:val="00D87478"/>
    <w:rsid w:val="00DB462C"/>
    <w:rsid w:val="00DD4E78"/>
    <w:rsid w:val="00DD7C25"/>
    <w:rsid w:val="00DF46BD"/>
    <w:rsid w:val="00DF60EC"/>
    <w:rsid w:val="00E05DB3"/>
    <w:rsid w:val="00E15273"/>
    <w:rsid w:val="00E27651"/>
    <w:rsid w:val="00E2769A"/>
    <w:rsid w:val="00E309AB"/>
    <w:rsid w:val="00E7763B"/>
    <w:rsid w:val="00E81F49"/>
    <w:rsid w:val="00E92AEA"/>
    <w:rsid w:val="00EA3476"/>
    <w:rsid w:val="00ED5839"/>
    <w:rsid w:val="00EF3B09"/>
    <w:rsid w:val="00F018EF"/>
    <w:rsid w:val="00F1623C"/>
    <w:rsid w:val="00F34CDE"/>
    <w:rsid w:val="00F42715"/>
    <w:rsid w:val="00F6155F"/>
    <w:rsid w:val="00F67507"/>
    <w:rsid w:val="00F76070"/>
    <w:rsid w:val="00F80BCA"/>
    <w:rsid w:val="00F963A6"/>
    <w:rsid w:val="00F96FAB"/>
    <w:rsid w:val="00FB062F"/>
    <w:rsid w:val="00FC58AF"/>
    <w:rsid w:val="00FD59B5"/>
    <w:rsid w:val="00FE6328"/>
    <w:rsid w:val="00FF6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BEEB5-0F4F-467E-9426-6208C33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clerk rosliston parish council</cp:lastModifiedBy>
  <cp:revision>7</cp:revision>
  <cp:lastPrinted>2019-03-11T01:15:00Z</cp:lastPrinted>
  <dcterms:created xsi:type="dcterms:W3CDTF">2019-04-24T06:28:00Z</dcterms:created>
  <dcterms:modified xsi:type="dcterms:W3CDTF">2019-05-15T13:03:00Z</dcterms:modified>
</cp:coreProperties>
</file>