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8E" w:rsidRPr="00CC7D98" w:rsidRDefault="007C4B8E" w:rsidP="007C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center"/>
        <w:rPr>
          <w:rFonts w:ascii="Arial" w:hAnsi="Arial" w:cs="Arial"/>
          <w:sz w:val="36"/>
        </w:rPr>
      </w:pPr>
      <w:bookmarkStart w:id="0" w:name="_GoBack"/>
      <w:bookmarkEnd w:id="0"/>
      <w:r>
        <w:rPr>
          <w:rFonts w:ascii="Arial" w:hAnsi="Arial" w:cs="Arial"/>
          <w:sz w:val="36"/>
        </w:rPr>
        <w:t xml:space="preserve"> </w:t>
      </w:r>
      <w:r w:rsidRPr="00075F9E">
        <w:rPr>
          <w:rFonts w:ascii="Arial" w:hAnsi="Arial" w:cs="Arial"/>
          <w:sz w:val="36"/>
        </w:rPr>
        <w:t xml:space="preserve"> </w:t>
      </w:r>
      <w:r w:rsidRPr="00CC7D98">
        <w:rPr>
          <w:rFonts w:ascii="Arial" w:hAnsi="Arial" w:cs="Arial"/>
          <w:sz w:val="36"/>
        </w:rPr>
        <w:t>ROSLISTON PARISH COUNCIL</w:t>
      </w:r>
    </w:p>
    <w:p w:rsidR="007C4B8E" w:rsidRPr="00CC7D98" w:rsidRDefault="007C4B8E" w:rsidP="007C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</w:rPr>
      </w:pPr>
      <w:r w:rsidRPr="00CC7D98">
        <w:rPr>
          <w:rFonts w:ascii="Arial" w:hAnsi="Arial" w:cs="Arial"/>
          <w:sz w:val="20"/>
          <w:szCs w:val="16"/>
        </w:rPr>
        <w:t>South Derbyshire District in the County of Derby</w:t>
      </w: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  <w:r w:rsidRPr="00CC7D98">
        <w:rPr>
          <w:rFonts w:ascii="Arial" w:hAnsi="Arial" w:cs="Arial"/>
          <w:b/>
          <w:bCs/>
        </w:rPr>
        <w:t>Minutes of the Meeting of the Parish Council</w:t>
      </w: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  <w:r w:rsidRPr="00CC7D98">
        <w:rPr>
          <w:rFonts w:ascii="Arial" w:hAnsi="Arial" w:cs="Arial"/>
          <w:b/>
          <w:bCs/>
        </w:rPr>
        <w:t xml:space="preserve">Held at 7.00pm on Monday, </w:t>
      </w:r>
      <w:r w:rsidR="001D4EDD">
        <w:rPr>
          <w:rFonts w:ascii="Arial" w:hAnsi="Arial" w:cs="Arial"/>
          <w:b/>
          <w:bCs/>
        </w:rPr>
        <w:t>18</w:t>
      </w:r>
      <w:r w:rsidR="001D4EDD" w:rsidRPr="001D4EDD">
        <w:rPr>
          <w:rFonts w:ascii="Arial" w:hAnsi="Arial" w:cs="Arial"/>
          <w:b/>
          <w:bCs/>
          <w:vertAlign w:val="superscript"/>
        </w:rPr>
        <w:t>th</w:t>
      </w:r>
      <w:r w:rsidR="00C27144">
        <w:rPr>
          <w:rFonts w:ascii="Arial" w:hAnsi="Arial" w:cs="Arial"/>
          <w:b/>
          <w:bCs/>
        </w:rPr>
        <w:t xml:space="preserve"> March</w:t>
      </w:r>
      <w:r>
        <w:rPr>
          <w:rFonts w:ascii="Arial" w:hAnsi="Arial" w:cs="Arial"/>
          <w:b/>
          <w:bCs/>
        </w:rPr>
        <w:t xml:space="preserve"> 2019</w:t>
      </w: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  <w:r w:rsidRPr="00CC7D98">
        <w:rPr>
          <w:rFonts w:ascii="Arial" w:hAnsi="Arial" w:cs="Arial"/>
          <w:b/>
          <w:bCs/>
        </w:rPr>
        <w:t>in the Milligan Room, Rosliston &amp; Cauldwell Village Hall, Rosliston</w:t>
      </w:r>
    </w:p>
    <w:p w:rsidR="007C4B8E" w:rsidRDefault="007C4B8E" w:rsidP="007C4B8E">
      <w:pPr>
        <w:ind w:left="1935" w:hanging="1935"/>
        <w:jc w:val="both"/>
        <w:rPr>
          <w:rFonts w:ascii="Arial" w:hAnsi="Arial" w:cs="Arial"/>
        </w:rPr>
      </w:pPr>
      <w:r w:rsidRPr="00CC7D98">
        <w:rPr>
          <w:rFonts w:ascii="Arial" w:hAnsi="Arial" w:cs="Arial"/>
          <w:b/>
          <w:bCs/>
        </w:rPr>
        <w:t xml:space="preserve">Present:  </w:t>
      </w:r>
      <w:r w:rsidRPr="00CC7D98">
        <w:rPr>
          <w:rFonts w:ascii="Arial" w:hAnsi="Arial" w:cs="Arial"/>
        </w:rPr>
        <w:tab/>
      </w:r>
      <w:r>
        <w:rPr>
          <w:rFonts w:ascii="Arial" w:hAnsi="Arial" w:cs="Arial"/>
        </w:rPr>
        <w:t>Councillor B</w:t>
      </w:r>
      <w:r w:rsidR="001D4E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Matkin</w:t>
      </w:r>
      <w:r w:rsidR="00614BC7">
        <w:rPr>
          <w:rFonts w:ascii="Arial" w:hAnsi="Arial" w:cs="Arial"/>
        </w:rPr>
        <w:t xml:space="preserve"> (Chairman)</w:t>
      </w:r>
      <w:r w:rsidR="00C27144">
        <w:rPr>
          <w:rFonts w:ascii="Arial" w:hAnsi="Arial" w:cs="Arial"/>
        </w:rPr>
        <w:t>, and Councillors</w:t>
      </w:r>
      <w:r>
        <w:rPr>
          <w:rFonts w:ascii="Arial" w:hAnsi="Arial" w:cs="Arial"/>
        </w:rPr>
        <w:t xml:space="preserve"> L</w:t>
      </w:r>
      <w:r w:rsidR="001D4E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Ross</w:t>
      </w:r>
      <w:r w:rsidR="001D4EDD" w:rsidRPr="00CC7D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and M</w:t>
      </w:r>
      <w:r w:rsidR="001D4E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Yates  </w:t>
      </w:r>
    </w:p>
    <w:p w:rsidR="007C4B8E" w:rsidRPr="00CC7D98" w:rsidRDefault="007C4B8E" w:rsidP="007C4B8E">
      <w:pPr>
        <w:tabs>
          <w:tab w:val="left" w:pos="1985"/>
          <w:tab w:val="left" w:pos="3119"/>
        </w:tabs>
        <w:ind w:left="1985" w:hanging="1985"/>
        <w:jc w:val="both"/>
        <w:rPr>
          <w:rFonts w:ascii="Arial" w:hAnsi="Arial" w:cs="Arial"/>
        </w:rPr>
      </w:pPr>
      <w:r w:rsidRPr="00CC7D98">
        <w:rPr>
          <w:rFonts w:ascii="Arial" w:hAnsi="Arial" w:cs="Arial"/>
          <w:b/>
          <w:bCs/>
        </w:rPr>
        <w:t>Officers:</w:t>
      </w:r>
      <w:r w:rsidRPr="00CC7D98">
        <w:rPr>
          <w:rFonts w:ascii="Arial" w:hAnsi="Arial" w:cs="Arial"/>
        </w:rPr>
        <w:tab/>
      </w:r>
      <w:r w:rsidR="001B5588">
        <w:rPr>
          <w:rFonts w:ascii="Arial" w:hAnsi="Arial" w:cs="Arial"/>
        </w:rPr>
        <w:t>N</w:t>
      </w:r>
      <w:r w:rsidR="00C27144">
        <w:rPr>
          <w:rFonts w:ascii="Arial" w:hAnsi="Arial" w:cs="Arial"/>
        </w:rPr>
        <w:t>one</w:t>
      </w:r>
    </w:p>
    <w:p w:rsidR="007C4B8E" w:rsidRDefault="007C4B8E" w:rsidP="001D4EDD">
      <w:pPr>
        <w:tabs>
          <w:tab w:val="left" w:pos="1985"/>
          <w:tab w:val="left" w:pos="3119"/>
        </w:tabs>
        <w:spacing w:after="0" w:line="240" w:lineRule="auto"/>
        <w:ind w:left="1985" w:hanging="1985"/>
        <w:contextualSpacing/>
        <w:jc w:val="both"/>
        <w:rPr>
          <w:rFonts w:ascii="Arial" w:hAnsi="Arial" w:cs="Arial"/>
        </w:rPr>
      </w:pPr>
      <w:r w:rsidRPr="00CC7D98">
        <w:rPr>
          <w:rFonts w:ascii="Arial" w:hAnsi="Arial" w:cs="Arial"/>
          <w:b/>
          <w:bCs/>
        </w:rPr>
        <w:t>Also Present:</w:t>
      </w:r>
      <w:r w:rsidRPr="00CC7D98">
        <w:rPr>
          <w:rFonts w:ascii="Arial" w:hAnsi="Arial" w:cs="Arial"/>
        </w:rPr>
        <w:tab/>
      </w:r>
      <w:r w:rsidR="00C27144">
        <w:rPr>
          <w:rFonts w:ascii="Arial" w:hAnsi="Arial" w:cs="Arial"/>
        </w:rPr>
        <w:t>District Councillor J. Grant</w:t>
      </w:r>
    </w:p>
    <w:p w:rsidR="008F3BDF" w:rsidRDefault="001D4EDD" w:rsidP="00C27144">
      <w:pPr>
        <w:tabs>
          <w:tab w:val="left" w:pos="1985"/>
          <w:tab w:val="left" w:pos="3119"/>
        </w:tabs>
        <w:spacing w:after="0" w:line="240" w:lineRule="auto"/>
        <w:ind w:left="1985" w:hanging="1985"/>
        <w:contextualSpacing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</w:rPr>
        <w:tab/>
      </w:r>
    </w:p>
    <w:p w:rsidR="00C27144" w:rsidRPr="00C27144" w:rsidRDefault="00C27144" w:rsidP="00C27144">
      <w:pPr>
        <w:tabs>
          <w:tab w:val="left" w:pos="1985"/>
          <w:tab w:val="left" w:pos="3119"/>
        </w:tabs>
        <w:spacing w:after="0" w:line="240" w:lineRule="auto"/>
        <w:ind w:left="1985" w:hanging="1985"/>
        <w:contextualSpacing/>
        <w:jc w:val="both"/>
        <w:rPr>
          <w:rFonts w:ascii="Arial" w:hAnsi="Arial" w:cs="Arial"/>
          <w:highlight w:val="yellow"/>
        </w:rPr>
      </w:pPr>
    </w:p>
    <w:p w:rsidR="007C4B8E" w:rsidRPr="00CC7D98" w:rsidRDefault="004B76E0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27144">
        <w:rPr>
          <w:rFonts w:ascii="Arial" w:hAnsi="Arial" w:cs="Arial"/>
          <w:b/>
        </w:rPr>
        <w:t>28</w:t>
      </w:r>
      <w:r w:rsidR="007C4B8E">
        <w:rPr>
          <w:rFonts w:ascii="Arial" w:hAnsi="Arial" w:cs="Arial"/>
          <w:b/>
        </w:rPr>
        <w:t>.18</w:t>
      </w:r>
      <w:r w:rsidR="007C4B8E" w:rsidRPr="00CC7D98">
        <w:rPr>
          <w:rFonts w:ascii="Arial" w:hAnsi="Arial" w:cs="Arial"/>
          <w:b/>
        </w:rPr>
        <w:t>/1</w:t>
      </w:r>
      <w:r w:rsidR="007C4B8E">
        <w:rPr>
          <w:rFonts w:ascii="Arial" w:hAnsi="Arial" w:cs="Arial"/>
          <w:b/>
        </w:rPr>
        <w:t>9</w:t>
      </w:r>
      <w:r w:rsidR="007C4B8E" w:rsidRPr="00CC7D98">
        <w:rPr>
          <w:rFonts w:ascii="Arial" w:hAnsi="Arial" w:cs="Arial"/>
          <w:b/>
        </w:rPr>
        <w:tab/>
        <w:t>APOLOGIES</w:t>
      </w:r>
    </w:p>
    <w:p w:rsidR="007C4B8E" w:rsidRPr="00CC7D98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 w:rsidRPr="00CC7D98">
        <w:rPr>
          <w:rFonts w:ascii="Arial" w:hAnsi="Arial" w:cs="Arial"/>
          <w:b/>
        </w:rPr>
        <w:tab/>
      </w:r>
      <w:r w:rsidR="001D4EDD">
        <w:rPr>
          <w:rFonts w:ascii="Arial" w:hAnsi="Arial" w:cs="Arial"/>
        </w:rPr>
        <w:t>Councillor</w:t>
      </w:r>
      <w:r w:rsidR="00C27144">
        <w:rPr>
          <w:rFonts w:ascii="Arial" w:hAnsi="Arial" w:cs="Arial"/>
        </w:rPr>
        <w:t>s</w:t>
      </w:r>
      <w:r w:rsidR="001D4EDD">
        <w:rPr>
          <w:rFonts w:ascii="Arial" w:hAnsi="Arial" w:cs="Arial"/>
        </w:rPr>
        <w:t xml:space="preserve"> L. Pountney (Vice Chairman)</w:t>
      </w:r>
      <w:r w:rsidR="00C27144">
        <w:rPr>
          <w:rFonts w:ascii="Arial" w:hAnsi="Arial" w:cs="Arial"/>
        </w:rPr>
        <w:t>, S. Marbrow and P. White</w:t>
      </w:r>
    </w:p>
    <w:p w:rsidR="008F3BDF" w:rsidRDefault="008F3BDF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</w:p>
    <w:p w:rsidR="007C4B8E" w:rsidRPr="00CC7D98" w:rsidRDefault="004B76E0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27144">
        <w:rPr>
          <w:rFonts w:ascii="Arial" w:hAnsi="Arial" w:cs="Arial"/>
          <w:b/>
        </w:rPr>
        <w:t>29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>DECLARATIONS OF INTEREST</w:t>
      </w:r>
    </w:p>
    <w:p w:rsidR="007C4B8E" w:rsidRPr="00CC7D98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CC7D98">
        <w:rPr>
          <w:rFonts w:ascii="Arial" w:hAnsi="Arial" w:cs="Arial"/>
        </w:rPr>
        <w:tab/>
      </w:r>
      <w:r w:rsidR="001D4EDD">
        <w:rPr>
          <w:rFonts w:ascii="Arial" w:hAnsi="Arial" w:cs="Arial"/>
        </w:rPr>
        <w:t>None</w:t>
      </w:r>
    </w:p>
    <w:p w:rsidR="008F3BDF" w:rsidRDefault="008F3BDF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</w:p>
    <w:p w:rsidR="007C4B8E" w:rsidRDefault="00C27144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130.</w:t>
      </w:r>
      <w:r w:rsidR="007C4B8E">
        <w:rPr>
          <w:rFonts w:ascii="Arial" w:hAnsi="Arial" w:cs="Arial"/>
          <w:b/>
        </w:rPr>
        <w:t>18/19</w:t>
      </w:r>
      <w:r w:rsidR="007C4B8E" w:rsidRPr="00CC7D98">
        <w:rPr>
          <w:rFonts w:ascii="Arial" w:hAnsi="Arial" w:cs="Arial"/>
          <w:b/>
        </w:rPr>
        <w:tab/>
        <w:t>PUBLIC QUESTION SESSION</w:t>
      </w:r>
    </w:p>
    <w:p w:rsidR="008F3BDF" w:rsidRPr="00C27144" w:rsidRDefault="007C4B8E" w:rsidP="00C27144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27144" w:rsidRPr="00C27144">
        <w:rPr>
          <w:rFonts w:ascii="Arial" w:hAnsi="Arial" w:cs="Arial"/>
        </w:rPr>
        <w:t>None</w:t>
      </w:r>
      <w:r w:rsidR="008F3BDF" w:rsidRPr="00C27144">
        <w:rPr>
          <w:rFonts w:ascii="Arial" w:hAnsi="Arial" w:cs="Arial"/>
        </w:rPr>
        <w:t xml:space="preserve"> </w:t>
      </w:r>
    </w:p>
    <w:p w:rsidR="007C4B8E" w:rsidRDefault="007C4B8E" w:rsidP="008F3B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7C4B8E" w:rsidRDefault="004B76E0" w:rsidP="008F3B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27144">
        <w:rPr>
          <w:rFonts w:ascii="Arial" w:hAnsi="Arial" w:cs="Arial"/>
          <w:b/>
        </w:rPr>
        <w:t>31</w:t>
      </w:r>
      <w:r w:rsidR="007C4B8E">
        <w:rPr>
          <w:rFonts w:ascii="Arial" w:hAnsi="Arial" w:cs="Arial"/>
          <w:b/>
        </w:rPr>
        <w:t>.18</w:t>
      </w:r>
      <w:r w:rsidR="007C4B8E" w:rsidRPr="00CC7D98">
        <w:rPr>
          <w:rFonts w:ascii="Arial" w:hAnsi="Arial" w:cs="Arial"/>
          <w:b/>
        </w:rPr>
        <w:t>/1</w:t>
      </w:r>
      <w:r w:rsidR="007C4B8E">
        <w:rPr>
          <w:rFonts w:ascii="Arial" w:hAnsi="Arial" w:cs="Arial"/>
          <w:b/>
        </w:rPr>
        <w:t>9</w:t>
      </w:r>
      <w:r w:rsidR="007C4B8E">
        <w:rPr>
          <w:rFonts w:ascii="Arial" w:hAnsi="Arial" w:cs="Arial"/>
          <w:b/>
        </w:rPr>
        <w:tab/>
      </w:r>
      <w:r w:rsidR="007C4B8E" w:rsidRPr="00CC7D98">
        <w:rPr>
          <w:rFonts w:ascii="Arial" w:hAnsi="Arial" w:cs="Arial"/>
          <w:b/>
        </w:rPr>
        <w:t>POLICE MATTERS</w:t>
      </w:r>
    </w:p>
    <w:p w:rsidR="00356459" w:rsidRDefault="007567CC" w:rsidP="008F3BDF">
      <w:pPr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27144">
        <w:rPr>
          <w:rFonts w:ascii="Arial" w:hAnsi="Arial" w:cs="Arial"/>
          <w:b/>
        </w:rPr>
        <w:t>31</w:t>
      </w:r>
      <w:r w:rsidR="00356459" w:rsidRPr="00356459">
        <w:rPr>
          <w:rFonts w:ascii="Arial" w:hAnsi="Arial" w:cs="Arial"/>
          <w:b/>
        </w:rPr>
        <w:t>.1</w:t>
      </w:r>
      <w:r w:rsidR="00356459">
        <w:rPr>
          <w:rFonts w:ascii="Arial" w:hAnsi="Arial" w:cs="Arial"/>
        </w:rPr>
        <w:t xml:space="preserve"> </w:t>
      </w:r>
      <w:r w:rsidR="008F3BDF">
        <w:rPr>
          <w:rFonts w:ascii="Arial" w:hAnsi="Arial" w:cs="Arial"/>
        </w:rPr>
        <w:t xml:space="preserve">The </w:t>
      </w:r>
      <w:r w:rsidR="007C4B8E" w:rsidRPr="001628F7">
        <w:rPr>
          <w:rFonts w:ascii="Arial" w:hAnsi="Arial" w:cs="Arial"/>
        </w:rPr>
        <w:t>Crime report</w:t>
      </w:r>
      <w:r w:rsidR="00C27144">
        <w:rPr>
          <w:rFonts w:ascii="Arial" w:hAnsi="Arial" w:cs="Arial"/>
        </w:rPr>
        <w:t xml:space="preserve"> for February</w:t>
      </w:r>
      <w:r w:rsidR="008F3BDF">
        <w:rPr>
          <w:rFonts w:ascii="Arial" w:hAnsi="Arial" w:cs="Arial"/>
        </w:rPr>
        <w:t xml:space="preserve"> 2019</w:t>
      </w:r>
      <w:r w:rsidR="007C4B8E" w:rsidRPr="001628F7">
        <w:rPr>
          <w:rFonts w:ascii="Arial" w:hAnsi="Arial" w:cs="Arial"/>
        </w:rPr>
        <w:t xml:space="preserve"> was noted. </w:t>
      </w:r>
    </w:p>
    <w:p w:rsidR="007C4B8E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CC7D98">
        <w:rPr>
          <w:rFonts w:ascii="Arial" w:hAnsi="Arial" w:cs="Arial"/>
        </w:rPr>
        <w:tab/>
      </w:r>
    </w:p>
    <w:p w:rsidR="007C4B8E" w:rsidRDefault="004B76E0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27144">
        <w:rPr>
          <w:rFonts w:ascii="Arial" w:hAnsi="Arial" w:cs="Arial"/>
          <w:b/>
        </w:rPr>
        <w:t>32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>SOUTH DERBYSHIRE DISTRICT COUNCIL MATTERS</w:t>
      </w:r>
    </w:p>
    <w:p w:rsidR="0048459C" w:rsidRDefault="007C4B8E" w:rsidP="00C27144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56459">
        <w:rPr>
          <w:rFonts w:ascii="Arial" w:hAnsi="Arial" w:cs="Arial"/>
          <w:b/>
        </w:rPr>
        <w:t>1</w:t>
      </w:r>
      <w:r w:rsidR="001B5588">
        <w:rPr>
          <w:rFonts w:ascii="Arial" w:hAnsi="Arial" w:cs="Arial"/>
          <w:b/>
        </w:rPr>
        <w:t>32</w:t>
      </w:r>
      <w:r w:rsidR="00356459">
        <w:rPr>
          <w:rFonts w:ascii="Arial" w:hAnsi="Arial" w:cs="Arial"/>
          <w:b/>
        </w:rPr>
        <w:t>.1</w:t>
      </w:r>
      <w:r w:rsidR="001D2982">
        <w:rPr>
          <w:rFonts w:ascii="Arial" w:hAnsi="Arial" w:cs="Arial"/>
        </w:rPr>
        <w:t xml:space="preserve"> C</w:t>
      </w:r>
      <w:r w:rsidR="002A66AC">
        <w:rPr>
          <w:rFonts w:ascii="Arial" w:hAnsi="Arial" w:cs="Arial"/>
        </w:rPr>
        <w:t>llr</w:t>
      </w:r>
      <w:r w:rsidR="001D2982">
        <w:rPr>
          <w:rFonts w:ascii="Arial" w:hAnsi="Arial" w:cs="Arial"/>
        </w:rPr>
        <w:t xml:space="preserve"> </w:t>
      </w:r>
      <w:r w:rsidR="00C27144">
        <w:rPr>
          <w:rFonts w:ascii="Arial" w:hAnsi="Arial" w:cs="Arial"/>
        </w:rPr>
        <w:t xml:space="preserve">J. Grant advised </w:t>
      </w:r>
      <w:r w:rsidR="001B5588">
        <w:rPr>
          <w:rFonts w:ascii="Arial" w:hAnsi="Arial" w:cs="Arial"/>
        </w:rPr>
        <w:t xml:space="preserve">the </w:t>
      </w:r>
      <w:r w:rsidR="00C27144">
        <w:rPr>
          <w:rFonts w:ascii="Arial" w:hAnsi="Arial" w:cs="Arial"/>
        </w:rPr>
        <w:t xml:space="preserve">council that SDDC was </w:t>
      </w:r>
      <w:r w:rsidR="001B5588">
        <w:rPr>
          <w:rFonts w:ascii="Arial" w:hAnsi="Arial" w:cs="Arial"/>
        </w:rPr>
        <w:t>i</w:t>
      </w:r>
      <w:r w:rsidR="00C27144">
        <w:rPr>
          <w:rFonts w:ascii="Arial" w:hAnsi="Arial" w:cs="Arial"/>
        </w:rPr>
        <w:t>n the process of considering a new policy re</w:t>
      </w:r>
      <w:r w:rsidR="001B5588">
        <w:rPr>
          <w:rFonts w:ascii="Arial" w:hAnsi="Arial" w:cs="Arial"/>
        </w:rPr>
        <w:t>.</w:t>
      </w:r>
      <w:r w:rsidR="00C27144">
        <w:rPr>
          <w:rFonts w:ascii="Arial" w:hAnsi="Arial" w:cs="Arial"/>
        </w:rPr>
        <w:t xml:space="preserve"> play areas and who would be r</w:t>
      </w:r>
      <w:r w:rsidR="001B5588">
        <w:rPr>
          <w:rFonts w:ascii="Arial" w:hAnsi="Arial" w:cs="Arial"/>
        </w:rPr>
        <w:t>esponsible for them. There is currently an annual</w:t>
      </w:r>
      <w:r w:rsidR="00C27144">
        <w:rPr>
          <w:rFonts w:ascii="Arial" w:hAnsi="Arial" w:cs="Arial"/>
        </w:rPr>
        <w:t xml:space="preserve"> inspection</w:t>
      </w:r>
      <w:r w:rsidR="001B5588">
        <w:rPr>
          <w:rFonts w:ascii="Arial" w:hAnsi="Arial" w:cs="Arial"/>
        </w:rPr>
        <w:t>,</w:t>
      </w:r>
      <w:r w:rsidR="00C27144">
        <w:rPr>
          <w:rFonts w:ascii="Arial" w:hAnsi="Arial" w:cs="Arial"/>
        </w:rPr>
        <w:t xml:space="preserve"> but SDDC feel that a weekly or monthly inspection may be more appropriate. Currently there are no guidelines/generic forms in respect of training for carrying out an inspection. RPC own the recreation ground and play area at the rear of</w:t>
      </w:r>
      <w:r w:rsidR="001867F7">
        <w:rPr>
          <w:rFonts w:ascii="Arial" w:hAnsi="Arial" w:cs="Arial"/>
        </w:rPr>
        <w:t xml:space="preserve"> VH so it would affect </w:t>
      </w:r>
      <w:r w:rsidR="00C27144">
        <w:rPr>
          <w:rFonts w:ascii="Arial" w:hAnsi="Arial" w:cs="Arial"/>
        </w:rPr>
        <w:t xml:space="preserve">the Parish Council. </w:t>
      </w:r>
    </w:p>
    <w:p w:rsidR="002A66AC" w:rsidRDefault="002A66AC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5588">
        <w:rPr>
          <w:rFonts w:ascii="Arial" w:hAnsi="Arial" w:cs="Arial"/>
          <w:b/>
        </w:rPr>
        <w:t>132.</w:t>
      </w:r>
      <w:r w:rsidRPr="002A66AC">
        <w:rPr>
          <w:rFonts w:ascii="Arial" w:hAnsi="Arial" w:cs="Arial"/>
          <w:b/>
        </w:rPr>
        <w:t xml:space="preserve">2 </w:t>
      </w:r>
      <w:r w:rsidR="001867F7">
        <w:rPr>
          <w:rFonts w:ascii="Arial" w:hAnsi="Arial" w:cs="Arial"/>
        </w:rPr>
        <w:t>Cll</w:t>
      </w:r>
      <w:r w:rsidRPr="002A66AC">
        <w:rPr>
          <w:rFonts w:ascii="Arial" w:hAnsi="Arial" w:cs="Arial"/>
        </w:rPr>
        <w:t xml:space="preserve">r </w:t>
      </w:r>
      <w:r w:rsidR="001867F7">
        <w:rPr>
          <w:rFonts w:ascii="Arial" w:hAnsi="Arial" w:cs="Arial"/>
        </w:rPr>
        <w:t>J. Grant also advised that he will not be standing again, Councillor D. Pegg will. Mel Bridgen will be standing for this ward.</w:t>
      </w:r>
    </w:p>
    <w:p w:rsidR="007C4B8E" w:rsidRPr="001867F7" w:rsidRDefault="007C4B8E" w:rsidP="001867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C4B8E" w:rsidRDefault="008A0446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B5588">
        <w:rPr>
          <w:rFonts w:ascii="Arial" w:hAnsi="Arial" w:cs="Arial"/>
          <w:b/>
        </w:rPr>
        <w:t>33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>DERBYSHIRE COUNTY COUNCIL MATTERS</w:t>
      </w:r>
    </w:p>
    <w:p w:rsidR="001D381F" w:rsidRPr="001D381F" w:rsidRDefault="007C4B8E" w:rsidP="001867F7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1B5588">
        <w:rPr>
          <w:rFonts w:ascii="Arial" w:hAnsi="Arial" w:cs="Arial"/>
          <w:b/>
        </w:rPr>
        <w:t>133</w:t>
      </w:r>
      <w:r w:rsidR="001D381F">
        <w:rPr>
          <w:rFonts w:ascii="Arial" w:hAnsi="Arial" w:cs="Arial"/>
          <w:b/>
        </w:rPr>
        <w:t xml:space="preserve">.1 </w:t>
      </w:r>
      <w:r w:rsidR="001867F7" w:rsidRPr="001867F7">
        <w:rPr>
          <w:rFonts w:ascii="Arial" w:hAnsi="Arial" w:cs="Arial"/>
        </w:rPr>
        <w:t>The repairs on Catton Road are not yet completed,</w:t>
      </w:r>
      <w:r w:rsidR="001867F7">
        <w:rPr>
          <w:rFonts w:ascii="Arial" w:hAnsi="Arial" w:cs="Arial"/>
          <w:b/>
        </w:rPr>
        <w:t xml:space="preserve"> </w:t>
      </w:r>
      <w:r w:rsidR="001867F7" w:rsidRPr="001867F7">
        <w:rPr>
          <w:rFonts w:ascii="Arial" w:hAnsi="Arial" w:cs="Arial"/>
        </w:rPr>
        <w:t>Cllr Ross</w:t>
      </w:r>
      <w:r w:rsidR="001867F7">
        <w:rPr>
          <w:rFonts w:ascii="Arial" w:hAnsi="Arial" w:cs="Arial"/>
        </w:rPr>
        <w:t xml:space="preserve"> to contact Highways.</w:t>
      </w:r>
    </w:p>
    <w:p w:rsidR="00136EB1" w:rsidRDefault="00136EB1" w:rsidP="001D381F">
      <w:pPr>
        <w:spacing w:after="0" w:line="240" w:lineRule="auto"/>
        <w:ind w:left="1134" w:hanging="1134"/>
        <w:jc w:val="both"/>
        <w:rPr>
          <w:rFonts w:ascii="Arial" w:hAnsi="Arial" w:cs="Arial"/>
        </w:rPr>
      </w:pPr>
    </w:p>
    <w:p w:rsidR="007C4B8E" w:rsidRPr="00CC7D98" w:rsidRDefault="001D2982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B5588">
        <w:rPr>
          <w:rFonts w:ascii="Arial" w:hAnsi="Arial" w:cs="Arial"/>
          <w:b/>
        </w:rPr>
        <w:t>34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 xml:space="preserve">MINUTES OF THE ORDINARY MEETING </w:t>
      </w:r>
      <w:r w:rsidR="001D381F">
        <w:rPr>
          <w:rFonts w:ascii="Arial" w:hAnsi="Arial" w:cs="Arial"/>
          <w:b/>
        </w:rPr>
        <w:t xml:space="preserve">AND THE FINANCE MEETING </w:t>
      </w:r>
      <w:r w:rsidR="007C4B8E" w:rsidRPr="00CC7D98">
        <w:rPr>
          <w:rFonts w:ascii="Arial" w:hAnsi="Arial" w:cs="Arial"/>
          <w:b/>
        </w:rPr>
        <w:t xml:space="preserve">HELD ON </w:t>
      </w:r>
      <w:r w:rsidR="001867F7">
        <w:rPr>
          <w:rFonts w:ascii="Arial" w:hAnsi="Arial" w:cs="Arial"/>
          <w:b/>
        </w:rPr>
        <w:t>18</w:t>
      </w:r>
      <w:r w:rsidR="001867F7" w:rsidRPr="001867F7">
        <w:rPr>
          <w:rFonts w:ascii="Arial" w:hAnsi="Arial" w:cs="Arial"/>
          <w:b/>
          <w:vertAlign w:val="superscript"/>
        </w:rPr>
        <w:t>th</w:t>
      </w:r>
      <w:r w:rsidR="001867F7">
        <w:rPr>
          <w:rFonts w:ascii="Arial" w:hAnsi="Arial" w:cs="Arial"/>
          <w:b/>
        </w:rPr>
        <w:t xml:space="preserve"> </w:t>
      </w:r>
      <w:r w:rsidR="001B5588">
        <w:rPr>
          <w:rFonts w:ascii="Arial" w:hAnsi="Arial" w:cs="Arial"/>
          <w:b/>
        </w:rPr>
        <w:t>FEBRUARY</w:t>
      </w:r>
      <w:r w:rsidR="001D381F">
        <w:rPr>
          <w:rFonts w:ascii="Arial" w:hAnsi="Arial" w:cs="Arial"/>
          <w:b/>
        </w:rPr>
        <w:t xml:space="preserve"> 2019 </w:t>
      </w:r>
    </w:p>
    <w:p w:rsidR="007C4B8E" w:rsidRPr="00CC7D98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</w:t>
      </w:r>
      <w:r w:rsidR="00FB062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inutes of the </w:t>
      </w:r>
      <w:r w:rsidR="00FB062F">
        <w:rPr>
          <w:rFonts w:ascii="Arial" w:hAnsi="Arial" w:cs="Arial"/>
        </w:rPr>
        <w:t>M</w:t>
      </w:r>
      <w:r>
        <w:rPr>
          <w:rFonts w:ascii="Arial" w:hAnsi="Arial" w:cs="Arial"/>
        </w:rPr>
        <w:t>eeting</w:t>
      </w:r>
      <w:r w:rsidR="008A4AB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were approved as accurate record</w:t>
      </w:r>
      <w:r w:rsidR="008A4AB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duly signed.</w:t>
      </w:r>
    </w:p>
    <w:p w:rsidR="007C4B8E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</w:p>
    <w:p w:rsidR="008A0DD5" w:rsidRPr="00CC7D98" w:rsidRDefault="001D2982" w:rsidP="008A0DD5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B5588">
        <w:rPr>
          <w:rFonts w:ascii="Arial" w:hAnsi="Arial" w:cs="Arial"/>
          <w:b/>
        </w:rPr>
        <w:t>35</w:t>
      </w:r>
      <w:r w:rsidR="007C4B8E">
        <w:rPr>
          <w:rFonts w:ascii="Arial" w:hAnsi="Arial" w:cs="Arial"/>
          <w:b/>
        </w:rPr>
        <w:t>.18</w:t>
      </w:r>
      <w:r w:rsidR="007C4B8E" w:rsidRPr="00CC7D98">
        <w:rPr>
          <w:rFonts w:ascii="Arial" w:hAnsi="Arial" w:cs="Arial"/>
          <w:b/>
        </w:rPr>
        <w:t>/1</w:t>
      </w:r>
      <w:r w:rsidR="007C4B8E">
        <w:rPr>
          <w:rFonts w:ascii="Arial" w:hAnsi="Arial" w:cs="Arial"/>
          <w:b/>
        </w:rPr>
        <w:t>9</w:t>
      </w:r>
      <w:r w:rsidR="007C4B8E" w:rsidRPr="00CC7D98">
        <w:rPr>
          <w:rFonts w:ascii="Arial" w:hAnsi="Arial" w:cs="Arial"/>
          <w:i/>
        </w:rPr>
        <w:tab/>
      </w:r>
      <w:r w:rsidR="00D177F8">
        <w:rPr>
          <w:rFonts w:ascii="Arial" w:hAnsi="Arial" w:cs="Arial"/>
          <w:b/>
        </w:rPr>
        <w:t xml:space="preserve">CLERK’S REPORT </w:t>
      </w:r>
    </w:p>
    <w:p w:rsidR="008A0DD5" w:rsidRDefault="006F6837" w:rsidP="008F3BDF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BE7FB9">
        <w:rPr>
          <w:rFonts w:ascii="Arial" w:hAnsi="Arial" w:cs="Arial"/>
          <w:b/>
        </w:rPr>
        <w:t>35</w:t>
      </w:r>
      <w:r w:rsidR="007C4B8E">
        <w:rPr>
          <w:rFonts w:ascii="Arial" w:hAnsi="Arial" w:cs="Arial"/>
          <w:b/>
        </w:rPr>
        <w:t>.</w:t>
      </w:r>
      <w:r w:rsidR="00B771E3">
        <w:rPr>
          <w:rFonts w:ascii="Arial" w:hAnsi="Arial" w:cs="Arial"/>
          <w:b/>
        </w:rPr>
        <w:t>1</w:t>
      </w:r>
      <w:r w:rsidR="007C4B8E" w:rsidRPr="00C948A8">
        <w:rPr>
          <w:rFonts w:ascii="Arial" w:hAnsi="Arial" w:cs="Arial"/>
        </w:rPr>
        <w:tab/>
      </w:r>
      <w:r w:rsidR="008A0DD5" w:rsidRPr="008A0DD5">
        <w:rPr>
          <w:rFonts w:ascii="Arial" w:hAnsi="Arial" w:cs="Arial"/>
          <w:b/>
          <w:u w:val="single"/>
        </w:rPr>
        <w:t>Layout of Clerk Report</w:t>
      </w:r>
    </w:p>
    <w:p w:rsidR="008A0DD5" w:rsidRDefault="008A0DD5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Resolved: </w:t>
      </w:r>
      <w:r w:rsidRPr="008A0DD5">
        <w:rPr>
          <w:rFonts w:ascii="Arial" w:hAnsi="Arial" w:cs="Arial"/>
        </w:rPr>
        <w:t>It was agreed to change the layout to save space.</w:t>
      </w:r>
    </w:p>
    <w:p w:rsidR="007C4B8E" w:rsidRDefault="00BE7FB9" w:rsidP="008F3BDF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135</w:t>
      </w:r>
      <w:r w:rsidR="008A0DD5" w:rsidRPr="008A0DD5">
        <w:rPr>
          <w:rFonts w:ascii="Arial" w:hAnsi="Arial" w:cs="Arial"/>
          <w:b/>
        </w:rPr>
        <w:t>.2</w:t>
      </w:r>
      <w:r w:rsidR="008A0DD5">
        <w:rPr>
          <w:rFonts w:ascii="Arial" w:hAnsi="Arial" w:cs="Arial"/>
        </w:rPr>
        <w:tab/>
      </w:r>
      <w:r w:rsidR="007C4B8E">
        <w:rPr>
          <w:rFonts w:ascii="Arial" w:hAnsi="Arial" w:cs="Arial"/>
          <w:b/>
          <w:u w:val="single"/>
        </w:rPr>
        <w:t>Parish Council Notice Board</w:t>
      </w:r>
    </w:p>
    <w:p w:rsidR="008A0DD5" w:rsidRDefault="007C4B8E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  <w:b/>
        </w:rPr>
        <w:t xml:space="preserve"> </w:t>
      </w:r>
      <w:r w:rsidR="008A0DD5">
        <w:rPr>
          <w:rFonts w:ascii="Arial" w:hAnsi="Arial" w:cs="Arial"/>
        </w:rPr>
        <w:t>Cllr Matkin not had chance to contact</w:t>
      </w:r>
      <w:r w:rsidR="008A4AB1">
        <w:rPr>
          <w:rFonts w:ascii="Arial" w:hAnsi="Arial" w:cs="Arial"/>
        </w:rPr>
        <w:t xml:space="preserve"> B.C</w:t>
      </w:r>
      <w:r w:rsidR="008A0DD5">
        <w:rPr>
          <w:rFonts w:ascii="Arial" w:hAnsi="Arial" w:cs="Arial"/>
        </w:rPr>
        <w:t>, will try.</w:t>
      </w:r>
    </w:p>
    <w:p w:rsidR="007C4B8E" w:rsidRDefault="00391EDF" w:rsidP="008F3BDF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BE7FB9">
        <w:rPr>
          <w:rFonts w:ascii="Arial" w:hAnsi="Arial" w:cs="Arial"/>
          <w:b/>
        </w:rPr>
        <w:t>35</w:t>
      </w:r>
      <w:r w:rsidR="007C4B8E" w:rsidRPr="00F832C8">
        <w:rPr>
          <w:rFonts w:ascii="Arial" w:hAnsi="Arial" w:cs="Arial"/>
          <w:b/>
        </w:rPr>
        <w:t>.</w:t>
      </w:r>
      <w:r w:rsidR="00E05DB3">
        <w:rPr>
          <w:rFonts w:ascii="Arial" w:hAnsi="Arial" w:cs="Arial"/>
          <w:b/>
        </w:rPr>
        <w:t>3</w:t>
      </w:r>
      <w:r w:rsidR="007C4B8E">
        <w:rPr>
          <w:rFonts w:ascii="Arial" w:hAnsi="Arial" w:cs="Arial"/>
        </w:rPr>
        <w:tab/>
      </w:r>
      <w:r w:rsidR="007C4B8E">
        <w:rPr>
          <w:rFonts w:ascii="Arial" w:hAnsi="Arial" w:cs="Arial"/>
          <w:b/>
          <w:u w:val="single"/>
        </w:rPr>
        <w:t>Play Equipment</w:t>
      </w:r>
    </w:p>
    <w:p w:rsidR="007C4B8E" w:rsidRDefault="007C4B8E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</w:t>
      </w:r>
      <w:r w:rsidR="00E81F49">
        <w:rPr>
          <w:rFonts w:ascii="Arial" w:hAnsi="Arial" w:cs="Arial"/>
        </w:rPr>
        <w:t xml:space="preserve"> </w:t>
      </w:r>
      <w:r w:rsidR="008A0DD5">
        <w:rPr>
          <w:rFonts w:ascii="Arial" w:hAnsi="Arial" w:cs="Arial"/>
        </w:rPr>
        <w:t>An inspection has not been received for Ja</w:t>
      </w:r>
      <w:r w:rsidR="00DD7C25">
        <w:rPr>
          <w:rFonts w:ascii="Arial" w:hAnsi="Arial" w:cs="Arial"/>
        </w:rPr>
        <w:t xml:space="preserve">n or Feb, Cllr Ross to contact pre school. </w:t>
      </w:r>
      <w:r w:rsidR="008A0DD5">
        <w:rPr>
          <w:rFonts w:ascii="Arial" w:hAnsi="Arial" w:cs="Arial"/>
        </w:rPr>
        <w:t xml:space="preserve">Agreed for Les to source/purchase barrier fencing to protect </w:t>
      </w:r>
      <w:r w:rsidR="008A0DD5">
        <w:rPr>
          <w:rFonts w:ascii="Arial" w:hAnsi="Arial" w:cs="Arial"/>
        </w:rPr>
        <w:lastRenderedPageBreak/>
        <w:t>ground after new turf laid. The pre school may not be in a position</w:t>
      </w:r>
      <w:r w:rsidR="00BE7FB9">
        <w:rPr>
          <w:rFonts w:ascii="Arial" w:hAnsi="Arial" w:cs="Arial"/>
        </w:rPr>
        <w:t xml:space="preserve"> to pay their share of the work.</w:t>
      </w:r>
    </w:p>
    <w:p w:rsidR="007C4B8E" w:rsidRDefault="000018B6" w:rsidP="008F3BDF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BE7FB9">
        <w:rPr>
          <w:rFonts w:ascii="Arial" w:hAnsi="Arial" w:cs="Arial"/>
          <w:b/>
        </w:rPr>
        <w:t>35</w:t>
      </w:r>
      <w:r>
        <w:rPr>
          <w:rFonts w:ascii="Arial" w:hAnsi="Arial" w:cs="Arial"/>
          <w:b/>
        </w:rPr>
        <w:t>.</w:t>
      </w:r>
      <w:r w:rsidR="00E05DB3">
        <w:rPr>
          <w:rFonts w:ascii="Arial" w:hAnsi="Arial" w:cs="Arial"/>
          <w:b/>
        </w:rPr>
        <w:t>4</w:t>
      </w:r>
      <w:r w:rsidR="007C4B8E">
        <w:rPr>
          <w:rFonts w:ascii="Arial" w:hAnsi="Arial" w:cs="Arial"/>
          <w:b/>
        </w:rPr>
        <w:tab/>
      </w:r>
      <w:r w:rsidR="007C4B8E" w:rsidRPr="007C1BEA">
        <w:rPr>
          <w:rFonts w:ascii="Arial" w:hAnsi="Arial" w:cs="Arial"/>
          <w:b/>
          <w:u w:val="single"/>
        </w:rPr>
        <w:t>Picnic Benches</w:t>
      </w:r>
    </w:p>
    <w:p w:rsidR="007C4B8E" w:rsidRDefault="007C4B8E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 w:rsidR="000018B6" w:rsidRPr="000018B6">
        <w:rPr>
          <w:rFonts w:ascii="Arial" w:hAnsi="Arial" w:cs="Arial"/>
        </w:rPr>
        <w:t xml:space="preserve"> </w:t>
      </w:r>
      <w:r w:rsidR="008A0DD5">
        <w:rPr>
          <w:rFonts w:ascii="Arial" w:hAnsi="Arial" w:cs="Arial"/>
        </w:rPr>
        <w:t>£1100 quoted for two benches, agreed for Cllr Yates to source 1 bench ‘walk through design’ and when new clerk in post to arrange a purchase.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BE7FB9">
        <w:rPr>
          <w:rFonts w:ascii="Arial" w:hAnsi="Arial" w:cs="Arial"/>
          <w:b/>
        </w:rPr>
        <w:t>35</w:t>
      </w:r>
      <w:r>
        <w:rPr>
          <w:rFonts w:ascii="Arial" w:hAnsi="Arial" w:cs="Arial"/>
          <w:b/>
        </w:rPr>
        <w:t>.</w:t>
      </w:r>
      <w:r w:rsidR="007F58E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Road Repairs at Catton lane</w:t>
      </w:r>
    </w:p>
    <w:p w:rsidR="00B771E3" w:rsidRP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</w:t>
      </w:r>
      <w:r w:rsidR="00DD7C25">
        <w:rPr>
          <w:rFonts w:ascii="Arial" w:hAnsi="Arial" w:cs="Arial"/>
          <w:b/>
        </w:rPr>
        <w:t xml:space="preserve">: </w:t>
      </w:r>
      <w:r w:rsidR="00DD7C25" w:rsidRPr="00DD7C25">
        <w:rPr>
          <w:rFonts w:ascii="Arial" w:hAnsi="Arial" w:cs="Arial"/>
        </w:rPr>
        <w:t>Cllr Ross</w:t>
      </w:r>
      <w:r w:rsidR="00DD7C2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contact DCC as the work had not been comp</w:t>
      </w:r>
      <w:r w:rsidR="00E05DB3">
        <w:rPr>
          <w:rFonts w:ascii="Arial" w:hAnsi="Arial" w:cs="Arial"/>
        </w:rPr>
        <w:t>l</w:t>
      </w:r>
      <w:r>
        <w:rPr>
          <w:rFonts w:ascii="Arial" w:hAnsi="Arial" w:cs="Arial"/>
        </w:rPr>
        <w:t>eted.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BE7FB9">
        <w:rPr>
          <w:rFonts w:ascii="Arial" w:hAnsi="Arial" w:cs="Arial"/>
          <w:b/>
        </w:rPr>
        <w:t>35</w:t>
      </w:r>
      <w:r w:rsidR="007F58EB">
        <w:rPr>
          <w:rFonts w:ascii="Arial" w:hAnsi="Arial" w:cs="Arial"/>
          <w:b/>
        </w:rPr>
        <w:t>.6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Road reflector at Catton Lane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F58EB">
        <w:rPr>
          <w:rFonts w:ascii="Arial" w:hAnsi="Arial" w:cs="Arial"/>
          <w:b/>
        </w:rPr>
        <w:t>Resolved:</w:t>
      </w:r>
      <w:r w:rsidR="007F58EB">
        <w:rPr>
          <w:rFonts w:ascii="Arial" w:hAnsi="Arial" w:cs="Arial"/>
        </w:rPr>
        <w:t xml:space="preserve"> Cllr Ross to contact highways.</w:t>
      </w:r>
    </w:p>
    <w:p w:rsidR="007F58EB" w:rsidRDefault="00BE7FB9" w:rsidP="00B771E3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 w:rsidRPr="00BE7FB9">
        <w:rPr>
          <w:rFonts w:ascii="Arial" w:hAnsi="Arial" w:cs="Arial"/>
          <w:b/>
        </w:rPr>
        <w:t>135</w:t>
      </w:r>
      <w:r w:rsidR="007F58EB" w:rsidRPr="00BE7FB9">
        <w:rPr>
          <w:rFonts w:ascii="Arial" w:hAnsi="Arial" w:cs="Arial"/>
          <w:b/>
        </w:rPr>
        <w:t>.7</w:t>
      </w:r>
      <w:r w:rsidR="007F58EB" w:rsidRPr="007F58EB">
        <w:rPr>
          <w:rFonts w:ascii="Arial" w:hAnsi="Arial" w:cs="Arial"/>
          <w:b/>
        </w:rPr>
        <w:tab/>
      </w:r>
      <w:r w:rsidR="007F58EB" w:rsidRPr="007F58EB">
        <w:rPr>
          <w:rFonts w:ascii="Arial" w:hAnsi="Arial" w:cs="Arial"/>
          <w:b/>
          <w:u w:val="single"/>
        </w:rPr>
        <w:t>Land opposite Forrestry</w:t>
      </w:r>
    </w:p>
    <w:p w:rsidR="007F58EB" w:rsidRDefault="007F58EB" w:rsidP="00B771E3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F58EB">
        <w:rPr>
          <w:rFonts w:ascii="Arial" w:hAnsi="Arial" w:cs="Arial"/>
          <w:b/>
        </w:rPr>
        <w:t>Resolved:</w:t>
      </w:r>
      <w:r w:rsidRPr="007F58EB">
        <w:rPr>
          <w:rFonts w:ascii="Arial" w:hAnsi="Arial" w:cs="Arial"/>
        </w:rPr>
        <w:t xml:space="preserve"> </w:t>
      </w:r>
      <w:r w:rsidR="00DD7C25">
        <w:rPr>
          <w:rFonts w:ascii="Arial" w:hAnsi="Arial" w:cs="Arial"/>
        </w:rPr>
        <w:t>Clerk to contact Cllr Dan Pegg at SDDC for update.</w:t>
      </w:r>
    </w:p>
    <w:p w:rsidR="007F58EB" w:rsidRDefault="00BE7FB9" w:rsidP="00B771E3">
      <w:p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135</w:t>
      </w:r>
      <w:r w:rsidR="007F58EB">
        <w:rPr>
          <w:rFonts w:ascii="Arial" w:hAnsi="Arial" w:cs="Arial"/>
          <w:b/>
        </w:rPr>
        <w:t>.</w:t>
      </w:r>
      <w:r w:rsidR="007F58EB" w:rsidRPr="007F58EB">
        <w:rPr>
          <w:rFonts w:ascii="Arial" w:hAnsi="Arial" w:cs="Arial"/>
          <w:b/>
        </w:rPr>
        <w:t>8</w:t>
      </w:r>
      <w:r w:rsidR="007F58EB" w:rsidRPr="007F58EB">
        <w:rPr>
          <w:rFonts w:ascii="Arial" w:hAnsi="Arial" w:cs="Arial"/>
          <w:b/>
        </w:rPr>
        <w:tab/>
      </w:r>
      <w:r w:rsidR="007F58EB" w:rsidRPr="007F58EB">
        <w:rPr>
          <w:rFonts w:ascii="Arial" w:hAnsi="Arial" w:cs="Arial"/>
          <w:b/>
          <w:u w:val="single"/>
        </w:rPr>
        <w:t>Litter picker</w:t>
      </w:r>
    </w:p>
    <w:p w:rsidR="007F58EB" w:rsidRPr="007F58EB" w:rsidRDefault="007F58EB" w:rsidP="00B771E3">
      <w:p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>To be on the April agenda.</w:t>
      </w:r>
    </w:p>
    <w:p w:rsidR="00B771E3" w:rsidRDefault="00B771E3" w:rsidP="008F3BDF">
      <w:pPr>
        <w:tabs>
          <w:tab w:val="left" w:pos="1134"/>
        </w:tabs>
        <w:spacing w:after="0" w:line="240" w:lineRule="auto"/>
        <w:ind w:left="1985" w:hanging="1985"/>
        <w:jc w:val="both"/>
        <w:rPr>
          <w:rFonts w:ascii="Arial" w:hAnsi="Arial" w:cs="Arial"/>
          <w:b/>
          <w:color w:val="000000"/>
        </w:rPr>
      </w:pPr>
    </w:p>
    <w:p w:rsidR="007C4B8E" w:rsidRPr="00CC7D98" w:rsidRDefault="00F6155F" w:rsidP="008F3BDF">
      <w:pPr>
        <w:tabs>
          <w:tab w:val="left" w:pos="1134"/>
        </w:tabs>
        <w:spacing w:after="0" w:line="240" w:lineRule="auto"/>
        <w:ind w:left="1985" w:hanging="198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1B5588">
        <w:rPr>
          <w:rFonts w:ascii="Arial" w:hAnsi="Arial" w:cs="Arial"/>
          <w:b/>
          <w:color w:val="000000"/>
        </w:rPr>
        <w:t>36</w:t>
      </w:r>
      <w:r w:rsidR="007C4B8E">
        <w:rPr>
          <w:rFonts w:ascii="Arial" w:hAnsi="Arial" w:cs="Arial"/>
          <w:b/>
          <w:color w:val="000000"/>
        </w:rPr>
        <w:t>.18</w:t>
      </w:r>
      <w:r w:rsidR="007C4B8E" w:rsidRPr="00CC7D98">
        <w:rPr>
          <w:rFonts w:ascii="Arial" w:hAnsi="Arial" w:cs="Arial"/>
          <w:b/>
          <w:color w:val="000000"/>
        </w:rPr>
        <w:t>/1</w:t>
      </w:r>
      <w:r w:rsidR="007C4B8E">
        <w:rPr>
          <w:rFonts w:ascii="Arial" w:hAnsi="Arial" w:cs="Arial"/>
          <w:b/>
          <w:color w:val="000000"/>
        </w:rPr>
        <w:t>9</w:t>
      </w:r>
      <w:r w:rsidR="007C4B8E" w:rsidRPr="00CC7D98">
        <w:rPr>
          <w:rFonts w:ascii="Arial" w:hAnsi="Arial" w:cs="Arial"/>
          <w:b/>
          <w:color w:val="000000"/>
        </w:rPr>
        <w:tab/>
        <w:t xml:space="preserve">CORRESPONDENCE </w:t>
      </w:r>
    </w:p>
    <w:p w:rsidR="007F58EB" w:rsidRDefault="007C4B8E" w:rsidP="00DD7C25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 w:rsidRPr="00CC7D98">
        <w:rPr>
          <w:rFonts w:ascii="Arial" w:hAnsi="Arial" w:cs="Arial"/>
          <w:b/>
          <w:color w:val="000000"/>
        </w:rPr>
        <w:tab/>
      </w:r>
      <w:r w:rsidRPr="00CC7D98">
        <w:rPr>
          <w:rFonts w:ascii="Arial" w:hAnsi="Arial" w:cs="Arial"/>
          <w:color w:val="000000"/>
        </w:rPr>
        <w:t xml:space="preserve">The Clerk reported on correspondence </w:t>
      </w:r>
      <w:r>
        <w:rPr>
          <w:rFonts w:ascii="Arial" w:hAnsi="Arial" w:cs="Arial"/>
          <w:color w:val="000000"/>
        </w:rPr>
        <w:t>received since the last meeting and provided updates.</w:t>
      </w:r>
    </w:p>
    <w:p w:rsidR="009F7CDF" w:rsidRPr="006A4999" w:rsidRDefault="00BE7FB9" w:rsidP="006A4999">
      <w:pPr>
        <w:spacing w:after="0" w:line="240" w:lineRule="auto"/>
        <w:ind w:left="11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136</w:t>
      </w:r>
      <w:r w:rsidR="00DD7C25">
        <w:rPr>
          <w:rFonts w:ascii="Arial" w:hAnsi="Arial" w:cs="Arial"/>
          <w:b/>
          <w:color w:val="000000"/>
        </w:rPr>
        <w:t>.1</w:t>
      </w:r>
      <w:r w:rsidR="006A4999">
        <w:rPr>
          <w:rFonts w:ascii="Arial" w:hAnsi="Arial" w:cs="Arial"/>
          <w:color w:val="000000"/>
        </w:rPr>
        <w:t xml:space="preserve">  </w:t>
      </w:r>
      <w:r w:rsidR="007F58EB">
        <w:rPr>
          <w:rFonts w:ascii="Arial" w:hAnsi="Arial" w:cs="Arial"/>
          <w:color w:val="000000"/>
        </w:rPr>
        <w:t>Derby Cadets – defer to May for consideration when grants are considered.</w:t>
      </w:r>
    </w:p>
    <w:p w:rsidR="007C4B8E" w:rsidRPr="008C1E4B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All other items received were noted.</w:t>
      </w:r>
    </w:p>
    <w:p w:rsidR="007C4B8E" w:rsidRPr="006C03E3" w:rsidRDefault="007C4B8E" w:rsidP="008F3BDF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ab/>
      </w:r>
    </w:p>
    <w:p w:rsidR="007C4B8E" w:rsidRDefault="00F96FAB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1B5588">
        <w:rPr>
          <w:rFonts w:ascii="Arial" w:hAnsi="Arial" w:cs="Arial"/>
          <w:b/>
          <w:color w:val="000000"/>
        </w:rPr>
        <w:t>37</w:t>
      </w:r>
      <w:r w:rsidR="007C4B8E">
        <w:rPr>
          <w:rFonts w:ascii="Arial" w:hAnsi="Arial" w:cs="Arial"/>
          <w:b/>
          <w:color w:val="000000"/>
        </w:rPr>
        <w:t>.18/19</w:t>
      </w:r>
      <w:r w:rsidR="007C4B8E" w:rsidRPr="00CC7D98">
        <w:rPr>
          <w:rFonts w:ascii="Arial" w:hAnsi="Arial" w:cs="Arial"/>
          <w:b/>
          <w:color w:val="000000"/>
        </w:rPr>
        <w:tab/>
        <w:t xml:space="preserve">FINANCE </w:t>
      </w:r>
    </w:p>
    <w:p w:rsidR="00325976" w:rsidRDefault="00D177F8" w:rsidP="003D072D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7C4B8E" w:rsidRPr="00FB062F">
        <w:rPr>
          <w:rFonts w:ascii="Arial" w:hAnsi="Arial" w:cs="Arial"/>
          <w:b/>
          <w:color w:val="000000"/>
        </w:rPr>
        <w:t>Resolved</w:t>
      </w:r>
      <w:r w:rsidR="007C4B8E" w:rsidRPr="00CC7D98">
        <w:rPr>
          <w:rFonts w:ascii="Arial" w:hAnsi="Arial" w:cs="Arial"/>
          <w:b/>
          <w:color w:val="000000"/>
        </w:rPr>
        <w:t xml:space="preserve">:  </w:t>
      </w:r>
    </w:p>
    <w:p w:rsidR="003D072D" w:rsidRPr="003D072D" w:rsidRDefault="003D072D" w:rsidP="003D07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the current financial position be noted</w:t>
      </w:r>
      <w:r w:rsidR="007F58EB">
        <w:rPr>
          <w:rFonts w:ascii="Arial" w:hAnsi="Arial" w:cs="Arial"/>
          <w:color w:val="000000"/>
        </w:rPr>
        <w:t>, bank balances are from February.</w:t>
      </w:r>
    </w:p>
    <w:p w:rsidR="007C4B8E" w:rsidRPr="003D072D" w:rsidRDefault="007C4B8E" w:rsidP="003D072D">
      <w:pPr>
        <w:pStyle w:val="ListParagraph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3D072D">
        <w:rPr>
          <w:rFonts w:ascii="Arial" w:hAnsi="Arial" w:cs="Arial"/>
          <w:color w:val="000000"/>
        </w:rPr>
        <w:t>Tha</w:t>
      </w:r>
      <w:r w:rsidR="008C0D86">
        <w:rPr>
          <w:rFonts w:ascii="Arial" w:hAnsi="Arial" w:cs="Arial"/>
          <w:color w:val="000000"/>
        </w:rPr>
        <w:t xml:space="preserve">t the payments list be approved and to pay </w:t>
      </w:r>
      <w:r w:rsidR="00DD7C25">
        <w:rPr>
          <w:rFonts w:ascii="Arial" w:hAnsi="Arial" w:cs="Arial"/>
          <w:color w:val="000000"/>
        </w:rPr>
        <w:t>the litter picker</w:t>
      </w:r>
      <w:r w:rsidR="008C0D86">
        <w:rPr>
          <w:rFonts w:ascii="Arial" w:hAnsi="Arial" w:cs="Arial"/>
          <w:color w:val="000000"/>
        </w:rPr>
        <w:t xml:space="preserve"> £35 for March.</w:t>
      </w:r>
      <w:r w:rsidRPr="003D072D">
        <w:rPr>
          <w:rFonts w:ascii="Arial" w:hAnsi="Arial" w:cs="Arial"/>
          <w:color w:val="000000"/>
        </w:rPr>
        <w:t xml:space="preserve">  Copy attached to the official copy of the minutes.</w:t>
      </w:r>
    </w:p>
    <w:p w:rsidR="00D177F8" w:rsidRPr="008C0D86" w:rsidRDefault="007F58EB" w:rsidP="008C0D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8C0D86">
        <w:rPr>
          <w:rFonts w:ascii="Arial" w:hAnsi="Arial" w:cs="Arial"/>
          <w:color w:val="000000"/>
        </w:rPr>
        <w:t>That the basic option for DALC membership be approved.</w:t>
      </w:r>
    </w:p>
    <w:p w:rsidR="008C0D86" w:rsidRDefault="008C0D86" w:rsidP="008C0D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set sum of monies for enhancing the look of the village be deferred until the April meeting.</w:t>
      </w:r>
    </w:p>
    <w:p w:rsidR="008C0D86" w:rsidRPr="008C0D86" w:rsidRDefault="008C0D86" w:rsidP="008C0D8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4B8E" w:rsidRDefault="007C4B8E" w:rsidP="008F3BDF">
      <w:pPr>
        <w:tabs>
          <w:tab w:val="left" w:pos="1701"/>
        </w:tabs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:rsidR="007C4B8E" w:rsidRDefault="00F96FAB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1B5588">
        <w:rPr>
          <w:rFonts w:ascii="Arial" w:hAnsi="Arial" w:cs="Arial"/>
          <w:b/>
          <w:color w:val="000000"/>
        </w:rPr>
        <w:t>38</w:t>
      </w:r>
      <w:r w:rsidR="007C4B8E">
        <w:rPr>
          <w:rFonts w:ascii="Arial" w:hAnsi="Arial" w:cs="Arial"/>
          <w:b/>
          <w:color w:val="000000"/>
        </w:rPr>
        <w:t>.</w:t>
      </w:r>
      <w:r w:rsidR="007C4B8E" w:rsidRPr="00CC7D98">
        <w:rPr>
          <w:rFonts w:ascii="Arial" w:hAnsi="Arial" w:cs="Arial"/>
          <w:b/>
          <w:color w:val="000000"/>
        </w:rPr>
        <w:t>18</w:t>
      </w:r>
      <w:r w:rsidR="007C4B8E">
        <w:rPr>
          <w:rFonts w:ascii="Arial" w:hAnsi="Arial" w:cs="Arial"/>
          <w:b/>
          <w:color w:val="000000"/>
        </w:rPr>
        <w:t>/19</w:t>
      </w:r>
      <w:r w:rsidR="007C4B8E" w:rsidRPr="00CC7D98">
        <w:rPr>
          <w:rFonts w:ascii="Arial" w:hAnsi="Arial" w:cs="Arial"/>
          <w:b/>
          <w:color w:val="000000"/>
        </w:rPr>
        <w:tab/>
        <w:t>PLANNING</w:t>
      </w:r>
    </w:p>
    <w:p w:rsidR="009F7CDF" w:rsidRPr="009F7CDF" w:rsidRDefault="00F96FAB" w:rsidP="009F7CDF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color w:val="000000"/>
        </w:rPr>
        <w:tab/>
      </w:r>
      <w:r w:rsidR="009F7CDF" w:rsidRPr="009F7CDF">
        <w:rPr>
          <w:rFonts w:ascii="Arial" w:eastAsia="Times New Roman" w:hAnsi="Arial" w:cs="Arial"/>
          <w:b/>
        </w:rPr>
        <w:t>Consultations</w:t>
      </w:r>
    </w:p>
    <w:p w:rsidR="009F7CDF" w:rsidRPr="009F7CDF" w:rsidRDefault="009F7CDF" w:rsidP="009F7CDF">
      <w:pPr>
        <w:tabs>
          <w:tab w:val="left" w:pos="1134"/>
        </w:tabs>
        <w:spacing w:after="0" w:line="240" w:lineRule="auto"/>
        <w:ind w:left="1134" w:hanging="1735"/>
        <w:contextualSpacing/>
        <w:jc w:val="both"/>
        <w:rPr>
          <w:rFonts w:ascii="Arial" w:eastAsia="Times New Roman" w:hAnsi="Arial" w:cs="Arial"/>
        </w:rPr>
      </w:pPr>
      <w:r w:rsidRPr="009F7CDF">
        <w:rPr>
          <w:rFonts w:ascii="Arial" w:eastAsia="Times New Roman" w:hAnsi="Arial" w:cs="Arial"/>
          <w:b/>
        </w:rPr>
        <w:tab/>
      </w:r>
      <w:r w:rsidR="008C0D86">
        <w:rPr>
          <w:rFonts w:ascii="Arial" w:eastAsia="Times New Roman" w:hAnsi="Arial" w:cs="Arial"/>
          <w:b/>
        </w:rPr>
        <w:t xml:space="preserve">None </w:t>
      </w:r>
    </w:p>
    <w:p w:rsidR="009F7CDF" w:rsidRPr="008C0D86" w:rsidRDefault="009F7CDF" w:rsidP="008C0D86">
      <w:pPr>
        <w:spacing w:after="0" w:line="240" w:lineRule="auto"/>
        <w:ind w:left="1134"/>
        <w:jc w:val="both"/>
        <w:rPr>
          <w:rFonts w:ascii="Arial" w:hAnsi="Arial" w:cs="Arial"/>
          <w:color w:val="000000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 No comments or objections.</w:t>
      </w:r>
    </w:p>
    <w:p w:rsidR="009F7CDF" w:rsidRPr="009F7CDF" w:rsidRDefault="009F7CDF" w:rsidP="009F7CDF">
      <w:pPr>
        <w:tabs>
          <w:tab w:val="left" w:pos="1134"/>
        </w:tabs>
        <w:spacing w:after="0" w:line="240" w:lineRule="auto"/>
        <w:ind w:left="1418" w:hanging="1026"/>
        <w:contextualSpacing/>
        <w:jc w:val="both"/>
        <w:rPr>
          <w:rFonts w:ascii="Arial" w:eastAsia="Times New Roman" w:hAnsi="Arial" w:cs="Arial"/>
          <w:b/>
        </w:rPr>
      </w:pPr>
      <w:r w:rsidRPr="009F7CDF">
        <w:rPr>
          <w:rFonts w:ascii="Arial" w:eastAsia="Times New Roman" w:hAnsi="Arial" w:cs="Arial"/>
        </w:rPr>
        <w:tab/>
      </w:r>
      <w:r w:rsidRPr="009F7CDF">
        <w:rPr>
          <w:rFonts w:ascii="Arial" w:eastAsia="Times New Roman" w:hAnsi="Arial" w:cs="Arial"/>
          <w:b/>
        </w:rPr>
        <w:t>Permissions</w:t>
      </w:r>
    </w:p>
    <w:p w:rsidR="009F7CDF" w:rsidRPr="009F7CDF" w:rsidRDefault="009F7CDF" w:rsidP="009F7CDF">
      <w:pPr>
        <w:tabs>
          <w:tab w:val="left" w:pos="1134"/>
        </w:tabs>
        <w:spacing w:after="0" w:line="240" w:lineRule="auto"/>
        <w:ind w:left="1134" w:hanging="742"/>
        <w:contextualSpacing/>
        <w:jc w:val="both"/>
        <w:rPr>
          <w:rFonts w:ascii="Arial" w:eastAsia="Times New Roman" w:hAnsi="Arial" w:cs="Arial"/>
        </w:rPr>
      </w:pPr>
      <w:r w:rsidRPr="009F7CDF">
        <w:rPr>
          <w:rFonts w:ascii="Arial" w:eastAsia="Times New Roman" w:hAnsi="Arial" w:cs="Arial"/>
          <w:b/>
        </w:rPr>
        <w:tab/>
      </w:r>
      <w:r w:rsidR="008C0D86">
        <w:rPr>
          <w:rFonts w:ascii="Arial" w:eastAsia="Times New Roman" w:hAnsi="Arial" w:cs="Arial"/>
          <w:b/>
        </w:rPr>
        <w:t>None</w:t>
      </w:r>
    </w:p>
    <w:p w:rsidR="009F7CDF" w:rsidRDefault="009F7CDF" w:rsidP="009F7CDF">
      <w:pPr>
        <w:spacing w:after="0" w:line="240" w:lineRule="auto"/>
        <w:ind w:left="1134"/>
        <w:jc w:val="both"/>
        <w:rPr>
          <w:rFonts w:ascii="Arial" w:hAnsi="Arial" w:cs="Arial"/>
          <w:color w:val="000000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 No comments or objections.</w:t>
      </w:r>
    </w:p>
    <w:p w:rsidR="00FE6328" w:rsidRDefault="00FE6328" w:rsidP="008F3BDF">
      <w:pPr>
        <w:pStyle w:val="ListParagraph"/>
        <w:spacing w:after="0" w:line="240" w:lineRule="auto"/>
        <w:ind w:left="1134" w:hanging="1134"/>
        <w:rPr>
          <w:rFonts w:ascii="Arial" w:hAnsi="Arial" w:cs="Arial"/>
          <w:b/>
          <w:color w:val="000000"/>
        </w:rPr>
      </w:pPr>
    </w:p>
    <w:p w:rsidR="007C4B8E" w:rsidRPr="00CC7D98" w:rsidRDefault="001E05AB" w:rsidP="008F3BDF">
      <w:pPr>
        <w:pStyle w:val="ListParagraph"/>
        <w:spacing w:after="0" w:line="240" w:lineRule="auto"/>
        <w:ind w:left="1134" w:hanging="113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1B5588">
        <w:rPr>
          <w:rFonts w:ascii="Arial" w:hAnsi="Arial" w:cs="Arial"/>
          <w:b/>
          <w:color w:val="000000"/>
        </w:rPr>
        <w:t>39</w:t>
      </w:r>
      <w:r w:rsidR="007C4B8E">
        <w:rPr>
          <w:rFonts w:ascii="Arial" w:hAnsi="Arial" w:cs="Arial"/>
          <w:b/>
          <w:color w:val="000000"/>
        </w:rPr>
        <w:t>.</w:t>
      </w:r>
      <w:r w:rsidR="007C4B8E" w:rsidRPr="00CC7D98">
        <w:rPr>
          <w:rFonts w:ascii="Arial" w:hAnsi="Arial" w:cs="Arial"/>
          <w:b/>
          <w:color w:val="000000"/>
        </w:rPr>
        <w:t>1</w:t>
      </w:r>
      <w:r w:rsidR="007C4B8E">
        <w:rPr>
          <w:rFonts w:ascii="Arial" w:hAnsi="Arial" w:cs="Arial"/>
          <w:b/>
          <w:color w:val="000000"/>
        </w:rPr>
        <w:t>8/19</w:t>
      </w:r>
      <w:r w:rsidR="007C4B8E" w:rsidRPr="00CC7D98">
        <w:rPr>
          <w:rFonts w:ascii="Arial" w:hAnsi="Arial" w:cs="Arial"/>
          <w:b/>
          <w:color w:val="000000"/>
        </w:rPr>
        <w:tab/>
        <w:t>REPRESENTATIVES ON OUTSIDE BODIES</w:t>
      </w:r>
    </w:p>
    <w:p w:rsidR="007C4B8E" w:rsidRDefault="007C4B8E" w:rsidP="008C0D86">
      <w:pPr>
        <w:pStyle w:val="ListParagraph"/>
        <w:spacing w:after="0" w:line="240" w:lineRule="auto"/>
        <w:ind w:left="1134" w:hanging="1134"/>
        <w:rPr>
          <w:rFonts w:ascii="Arial" w:hAnsi="Arial" w:cs="Arial"/>
          <w:color w:val="000000"/>
        </w:rPr>
      </w:pPr>
      <w:r w:rsidRPr="008055EE">
        <w:rPr>
          <w:rFonts w:ascii="Arial" w:hAnsi="Arial" w:cs="Arial"/>
          <w:color w:val="000000"/>
        </w:rPr>
        <w:tab/>
      </w:r>
      <w:r w:rsidR="00BE7FB9">
        <w:rPr>
          <w:rFonts w:ascii="Arial" w:hAnsi="Arial" w:cs="Arial"/>
          <w:b/>
          <w:color w:val="000000"/>
        </w:rPr>
        <w:t>139</w:t>
      </w:r>
      <w:r w:rsidR="006A4999" w:rsidRPr="006A4999">
        <w:rPr>
          <w:rFonts w:ascii="Arial" w:hAnsi="Arial" w:cs="Arial"/>
          <w:b/>
          <w:color w:val="000000"/>
        </w:rPr>
        <w:t>.1</w:t>
      </w:r>
      <w:r w:rsidR="006A4999">
        <w:rPr>
          <w:rFonts w:ascii="Arial" w:hAnsi="Arial" w:cs="Arial"/>
          <w:color w:val="000000"/>
        </w:rPr>
        <w:t xml:space="preserve">   </w:t>
      </w:r>
      <w:r w:rsidR="008C0D86">
        <w:rPr>
          <w:rFonts w:ascii="Arial" w:hAnsi="Arial" w:cs="Arial"/>
          <w:color w:val="000000"/>
        </w:rPr>
        <w:t>The village hall will be flying a new flag, there will be a ceremony on 30</w:t>
      </w:r>
      <w:r w:rsidR="008C0D86" w:rsidRPr="008C0D86">
        <w:rPr>
          <w:rFonts w:ascii="Arial" w:hAnsi="Arial" w:cs="Arial"/>
          <w:color w:val="000000"/>
          <w:vertAlign w:val="superscript"/>
        </w:rPr>
        <w:t>th</w:t>
      </w:r>
      <w:r w:rsidR="008C0D86">
        <w:rPr>
          <w:rFonts w:ascii="Arial" w:hAnsi="Arial" w:cs="Arial"/>
          <w:color w:val="000000"/>
        </w:rPr>
        <w:t xml:space="preserve"> March at 2pm.</w:t>
      </w:r>
    </w:p>
    <w:p w:rsidR="008C0D86" w:rsidRPr="008C0D86" w:rsidRDefault="008C0D86" w:rsidP="008C0D86">
      <w:pPr>
        <w:pStyle w:val="ListParagraph"/>
        <w:spacing w:after="0" w:line="240" w:lineRule="auto"/>
        <w:ind w:left="1134" w:hanging="1134"/>
        <w:rPr>
          <w:rFonts w:ascii="Arial" w:hAnsi="Arial" w:cs="Arial"/>
          <w:color w:val="000000"/>
        </w:rPr>
      </w:pPr>
    </w:p>
    <w:p w:rsidR="007C4B8E" w:rsidRDefault="001E05AB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1B5588">
        <w:rPr>
          <w:rFonts w:ascii="Arial" w:hAnsi="Arial" w:cs="Arial"/>
          <w:b/>
          <w:color w:val="000000"/>
        </w:rPr>
        <w:t>40</w:t>
      </w:r>
      <w:r w:rsidR="007C4B8E">
        <w:rPr>
          <w:rFonts w:ascii="Arial" w:hAnsi="Arial" w:cs="Arial"/>
          <w:b/>
          <w:color w:val="000000"/>
        </w:rPr>
        <w:t>.18/19</w:t>
      </w:r>
      <w:r w:rsidR="007C4B8E">
        <w:rPr>
          <w:rFonts w:ascii="Arial" w:hAnsi="Arial" w:cs="Arial"/>
          <w:b/>
          <w:color w:val="000000"/>
        </w:rPr>
        <w:tab/>
        <w:t>PARISH COUNCIL</w:t>
      </w:r>
    </w:p>
    <w:p w:rsidR="006A4999" w:rsidRPr="001B5588" w:rsidRDefault="007A2621" w:rsidP="001B5588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 w:rsidRPr="007A2621">
        <w:rPr>
          <w:rFonts w:ascii="Arial" w:hAnsi="Arial" w:cs="Arial"/>
          <w:b/>
        </w:rPr>
        <w:t>1</w:t>
      </w:r>
      <w:r w:rsidR="001B5588">
        <w:rPr>
          <w:rFonts w:ascii="Arial" w:hAnsi="Arial" w:cs="Arial"/>
          <w:b/>
        </w:rPr>
        <w:t>40</w:t>
      </w:r>
      <w:r w:rsidRPr="007A2621">
        <w:rPr>
          <w:rFonts w:ascii="Arial" w:hAnsi="Arial" w:cs="Arial"/>
          <w:b/>
        </w:rPr>
        <w:t>.</w:t>
      </w:r>
      <w:r w:rsidR="008C0D86">
        <w:rPr>
          <w:rFonts w:ascii="Arial" w:hAnsi="Arial" w:cs="Arial"/>
          <w:b/>
        </w:rPr>
        <w:t>1</w:t>
      </w:r>
      <w:r w:rsidRPr="007A2621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Position of Clerk/RFO</w:t>
      </w:r>
    </w:p>
    <w:p w:rsidR="008F3A7B" w:rsidRDefault="007A2621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 w:rsidRPr="00FB062F">
        <w:rPr>
          <w:rFonts w:ascii="Arial" w:hAnsi="Arial" w:cs="Arial"/>
        </w:rPr>
        <w:t xml:space="preserve">  </w:t>
      </w:r>
    </w:p>
    <w:p w:rsidR="001B5588" w:rsidRPr="001B5588" w:rsidRDefault="001B5588" w:rsidP="001B55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B5588">
        <w:rPr>
          <w:rFonts w:ascii="Arial" w:hAnsi="Arial" w:cs="Arial"/>
        </w:rPr>
        <w:t>Agree to</w:t>
      </w:r>
      <w:r w:rsidR="00336AE8">
        <w:rPr>
          <w:rFonts w:ascii="Arial" w:hAnsi="Arial" w:cs="Arial"/>
        </w:rPr>
        <w:t xml:space="preserve"> change the hours to 26 per cale</w:t>
      </w:r>
      <w:r w:rsidR="00336AE8" w:rsidRPr="001B5588">
        <w:rPr>
          <w:rFonts w:ascii="Arial" w:hAnsi="Arial" w:cs="Arial"/>
        </w:rPr>
        <w:t>ndar</w:t>
      </w:r>
      <w:r w:rsidRPr="001B5588">
        <w:rPr>
          <w:rFonts w:ascii="Arial" w:hAnsi="Arial" w:cs="Arial"/>
        </w:rPr>
        <w:t xml:space="preserve"> month (6 hrs. per week) to be reviewed, agreed to offer Mrs S Lloyd the post, 2 references in order. Start date 1</w:t>
      </w:r>
      <w:r w:rsidRPr="001B5588">
        <w:rPr>
          <w:rFonts w:ascii="Arial" w:hAnsi="Arial" w:cs="Arial"/>
          <w:vertAlign w:val="superscript"/>
        </w:rPr>
        <w:t>st</w:t>
      </w:r>
      <w:r w:rsidRPr="001B5588">
        <w:rPr>
          <w:rFonts w:ascii="Arial" w:hAnsi="Arial" w:cs="Arial"/>
        </w:rPr>
        <w:t xml:space="preserve"> April.</w:t>
      </w:r>
    </w:p>
    <w:p w:rsidR="008F3A7B" w:rsidRDefault="001B5588" w:rsidP="001B5588">
      <w:pPr>
        <w:spacing w:after="0" w:line="240" w:lineRule="auto"/>
        <w:ind w:left="414" w:firstLine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140.2</w:t>
      </w:r>
      <w:r>
        <w:rPr>
          <w:rFonts w:ascii="Arial" w:hAnsi="Arial" w:cs="Arial"/>
          <w:b/>
        </w:rPr>
        <w:tab/>
      </w:r>
      <w:r w:rsidR="008F3A7B">
        <w:rPr>
          <w:rFonts w:ascii="Arial" w:hAnsi="Arial" w:cs="Arial"/>
          <w:b/>
          <w:u w:val="single"/>
        </w:rPr>
        <w:t>Date for Annual Parish Meeting 2019</w:t>
      </w:r>
    </w:p>
    <w:p w:rsidR="008F3A7B" w:rsidRPr="008F3A7B" w:rsidRDefault="008F3A7B" w:rsidP="008F3A7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 It was agreed that this Meeting would be held on 15</w:t>
      </w:r>
      <w:r w:rsidRPr="008F3A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2019 at 7.00 pm.</w:t>
      </w:r>
    </w:p>
    <w:p w:rsidR="007C4B8E" w:rsidRDefault="007C4B8E" w:rsidP="008F3BDF">
      <w:pPr>
        <w:spacing w:after="0" w:line="240" w:lineRule="auto"/>
        <w:ind w:left="1134"/>
        <w:jc w:val="both"/>
        <w:rPr>
          <w:rFonts w:ascii="Arial" w:hAnsi="Arial" w:cs="Arial"/>
        </w:rPr>
      </w:pPr>
    </w:p>
    <w:p w:rsidR="007C4B8E" w:rsidRPr="00CC7D98" w:rsidRDefault="00A93651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1B5588">
        <w:rPr>
          <w:rFonts w:ascii="Arial" w:hAnsi="Arial" w:cs="Arial"/>
          <w:b/>
          <w:color w:val="000000"/>
        </w:rPr>
        <w:t>41</w:t>
      </w:r>
      <w:r w:rsidR="007C4B8E">
        <w:rPr>
          <w:rFonts w:ascii="Arial" w:hAnsi="Arial" w:cs="Arial"/>
          <w:b/>
          <w:color w:val="000000"/>
        </w:rPr>
        <w:t>.18/19</w:t>
      </w:r>
      <w:r w:rsidR="007C4B8E" w:rsidRPr="00CC7D98">
        <w:rPr>
          <w:rFonts w:ascii="Arial" w:hAnsi="Arial" w:cs="Arial"/>
          <w:b/>
          <w:color w:val="000000"/>
        </w:rPr>
        <w:tab/>
        <w:t>DATES OF FUTURE MEETINGS</w:t>
      </w:r>
    </w:p>
    <w:p w:rsidR="007C4B8E" w:rsidRDefault="007C4B8E" w:rsidP="001B5588">
      <w:pPr>
        <w:tabs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color w:val="000000"/>
        </w:rPr>
      </w:pPr>
      <w:r w:rsidRPr="000975D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Ordinary Meeting of the Parish Council at 7.00pm on Monday </w:t>
      </w:r>
      <w:r w:rsidR="001B5588">
        <w:rPr>
          <w:rFonts w:ascii="Arial" w:hAnsi="Arial" w:cs="Arial"/>
          <w:color w:val="000000"/>
        </w:rPr>
        <w:t>15</w:t>
      </w:r>
      <w:r w:rsidR="001B5588" w:rsidRPr="001B5588">
        <w:rPr>
          <w:rFonts w:ascii="Arial" w:hAnsi="Arial" w:cs="Arial"/>
          <w:color w:val="000000"/>
          <w:vertAlign w:val="superscript"/>
        </w:rPr>
        <w:t>th</w:t>
      </w:r>
      <w:r w:rsidR="001B5588">
        <w:rPr>
          <w:rFonts w:ascii="Arial" w:hAnsi="Arial" w:cs="Arial"/>
          <w:color w:val="000000"/>
        </w:rPr>
        <w:t xml:space="preserve"> April</w:t>
      </w:r>
      <w:r w:rsidR="008F3A7B">
        <w:rPr>
          <w:rFonts w:ascii="Arial" w:hAnsi="Arial" w:cs="Arial"/>
          <w:color w:val="000000"/>
        </w:rPr>
        <w:t xml:space="preserve"> 2019.</w:t>
      </w:r>
    </w:p>
    <w:p w:rsidR="00BE7FB9" w:rsidRDefault="00BE7FB9" w:rsidP="001B5588">
      <w:pPr>
        <w:tabs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color w:val="000000"/>
        </w:rPr>
      </w:pPr>
    </w:p>
    <w:p w:rsidR="007C4B8E" w:rsidRPr="00CC7D98" w:rsidRDefault="006A4999" w:rsidP="008F3A7B">
      <w:pPr>
        <w:spacing w:after="0" w:line="240" w:lineRule="auto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7C4B8E" w:rsidRPr="00CC7D98">
        <w:rPr>
          <w:rFonts w:ascii="Arial" w:hAnsi="Arial" w:cs="Arial"/>
          <w:color w:val="000000"/>
        </w:rPr>
        <w:t xml:space="preserve">he meeting closed at </w:t>
      </w:r>
      <w:r w:rsidR="001B5588">
        <w:rPr>
          <w:rFonts w:ascii="Arial" w:hAnsi="Arial" w:cs="Arial"/>
          <w:color w:val="000000"/>
        </w:rPr>
        <w:t>8.45</w:t>
      </w:r>
      <w:r w:rsidR="007C4B8E">
        <w:rPr>
          <w:rFonts w:ascii="Arial" w:hAnsi="Arial" w:cs="Arial"/>
          <w:color w:val="000000"/>
        </w:rPr>
        <w:t xml:space="preserve"> </w:t>
      </w:r>
      <w:r w:rsidR="007C4B8E" w:rsidRPr="00CC7D98">
        <w:rPr>
          <w:rFonts w:ascii="Arial" w:hAnsi="Arial" w:cs="Arial"/>
          <w:color w:val="000000"/>
        </w:rPr>
        <w:t>pm.</w:t>
      </w:r>
    </w:p>
    <w:p w:rsidR="007C4B8E" w:rsidRPr="00CC7D98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p w:rsidR="007C4B8E" w:rsidRPr="00CC7D98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</w:p>
    <w:p w:rsidR="007C4B8E" w:rsidRPr="00CC7D98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</w:p>
    <w:p w:rsidR="007C4B8E" w:rsidRPr="00CC7D98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CC7D98">
        <w:rPr>
          <w:rFonts w:ascii="Arial" w:hAnsi="Arial" w:cs="Arial"/>
        </w:rPr>
        <w:tab/>
        <w:t xml:space="preserve">Signed   </w:t>
      </w:r>
      <w:r w:rsidRPr="00CC7D98">
        <w:rPr>
          <w:rFonts w:ascii="Arial" w:hAnsi="Arial" w:cs="Arial"/>
        </w:rPr>
        <w:tab/>
        <w:t>……………………………………….  (Chairman)</w:t>
      </w:r>
    </w:p>
    <w:p w:rsidR="007C4B8E" w:rsidRPr="00CC7D98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</w:p>
    <w:p w:rsidR="00432270" w:rsidRPr="00702DA3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CC7D98">
        <w:rPr>
          <w:rFonts w:ascii="Arial" w:hAnsi="Arial" w:cs="Arial"/>
        </w:rPr>
        <w:tab/>
        <w:t>Date</w:t>
      </w:r>
      <w:r w:rsidRPr="00CC7D98">
        <w:rPr>
          <w:rFonts w:ascii="Arial" w:hAnsi="Arial" w:cs="Arial"/>
        </w:rPr>
        <w:tab/>
        <w:t>……………………………………….</w:t>
      </w:r>
    </w:p>
    <w:sectPr w:rsidR="00432270" w:rsidRPr="00702DA3" w:rsidSect="00FB062F">
      <w:footerReference w:type="default" r:id="rId7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BB" w:rsidRDefault="001344BB" w:rsidP="00822BA3">
      <w:pPr>
        <w:spacing w:after="0" w:line="240" w:lineRule="auto"/>
      </w:pPr>
      <w:r>
        <w:separator/>
      </w:r>
    </w:p>
  </w:endnote>
  <w:endnote w:type="continuationSeparator" w:id="0">
    <w:p w:rsidR="001344BB" w:rsidRDefault="001344BB" w:rsidP="0082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4E6" w:rsidRDefault="00451987" w:rsidP="002604E6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Minutes of Meeting </w:t>
    </w:r>
    <w:r w:rsidR="00C27144">
      <w:rPr>
        <w:caps/>
        <w:color w:val="5B9BD5" w:themeColor="accent1"/>
      </w:rPr>
      <w:t>18</w:t>
    </w:r>
    <w:r w:rsidR="00C27144" w:rsidRPr="00C27144">
      <w:rPr>
        <w:caps/>
        <w:color w:val="5B9BD5" w:themeColor="accent1"/>
        <w:vertAlign w:val="superscript"/>
      </w:rPr>
      <w:t>th</w:t>
    </w:r>
    <w:r w:rsidR="00C27144">
      <w:rPr>
        <w:caps/>
        <w:color w:val="5B9BD5" w:themeColor="accent1"/>
      </w:rPr>
      <w:t xml:space="preserve"> MARCH 2019</w:t>
    </w:r>
    <w:r w:rsidR="00822BA3">
      <w:rPr>
        <w:caps/>
        <w:color w:val="5B9BD5" w:themeColor="accent1"/>
      </w:rPr>
      <w:tab/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A331D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2604E6" w:rsidRDefault="00134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BB" w:rsidRDefault="001344BB" w:rsidP="00822BA3">
      <w:pPr>
        <w:spacing w:after="0" w:line="240" w:lineRule="auto"/>
      </w:pPr>
      <w:r>
        <w:separator/>
      </w:r>
    </w:p>
  </w:footnote>
  <w:footnote w:type="continuationSeparator" w:id="0">
    <w:p w:rsidR="001344BB" w:rsidRDefault="001344BB" w:rsidP="0082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F71EB"/>
    <w:multiLevelType w:val="hybridMultilevel"/>
    <w:tmpl w:val="094E3E92"/>
    <w:lvl w:ilvl="0" w:tplc="5E00BC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4EF631C"/>
    <w:multiLevelType w:val="hybridMultilevel"/>
    <w:tmpl w:val="05D662AC"/>
    <w:lvl w:ilvl="0" w:tplc="9A0C298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77D6268A"/>
    <w:multiLevelType w:val="hybridMultilevel"/>
    <w:tmpl w:val="84DC5E40"/>
    <w:lvl w:ilvl="0" w:tplc="99A6173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FAA03BA"/>
    <w:multiLevelType w:val="hybridMultilevel"/>
    <w:tmpl w:val="2FEA926A"/>
    <w:lvl w:ilvl="0" w:tplc="9D52C0D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8E"/>
    <w:rsid w:val="000018B6"/>
    <w:rsid w:val="00015C4F"/>
    <w:rsid w:val="00044760"/>
    <w:rsid w:val="00091773"/>
    <w:rsid w:val="000B261B"/>
    <w:rsid w:val="000F0F07"/>
    <w:rsid w:val="00124ECC"/>
    <w:rsid w:val="001344BB"/>
    <w:rsid w:val="0013552B"/>
    <w:rsid w:val="00136EB1"/>
    <w:rsid w:val="0015554F"/>
    <w:rsid w:val="0016053F"/>
    <w:rsid w:val="00186592"/>
    <w:rsid w:val="001867F7"/>
    <w:rsid w:val="001A0210"/>
    <w:rsid w:val="001B5588"/>
    <w:rsid w:val="001C03DA"/>
    <w:rsid w:val="001D2982"/>
    <w:rsid w:val="001D381F"/>
    <w:rsid w:val="001D4EDD"/>
    <w:rsid w:val="001E05AB"/>
    <w:rsid w:val="00203128"/>
    <w:rsid w:val="00206EB2"/>
    <w:rsid w:val="00224B58"/>
    <w:rsid w:val="00226009"/>
    <w:rsid w:val="002302D0"/>
    <w:rsid w:val="00232599"/>
    <w:rsid w:val="0024248F"/>
    <w:rsid w:val="00245393"/>
    <w:rsid w:val="00250771"/>
    <w:rsid w:val="002673E7"/>
    <w:rsid w:val="002910C6"/>
    <w:rsid w:val="002A66AC"/>
    <w:rsid w:val="002D595C"/>
    <w:rsid w:val="002F5BF2"/>
    <w:rsid w:val="003055D9"/>
    <w:rsid w:val="003162B4"/>
    <w:rsid w:val="00325976"/>
    <w:rsid w:val="00336AE8"/>
    <w:rsid w:val="00356459"/>
    <w:rsid w:val="00366FE3"/>
    <w:rsid w:val="00391EDF"/>
    <w:rsid w:val="00395BC8"/>
    <w:rsid w:val="003C2039"/>
    <w:rsid w:val="003C24B9"/>
    <w:rsid w:val="003C6F33"/>
    <w:rsid w:val="003D072D"/>
    <w:rsid w:val="003E2D8E"/>
    <w:rsid w:val="00402CAC"/>
    <w:rsid w:val="004052CE"/>
    <w:rsid w:val="004268F6"/>
    <w:rsid w:val="00432270"/>
    <w:rsid w:val="0045046E"/>
    <w:rsid w:val="00451987"/>
    <w:rsid w:val="004556A5"/>
    <w:rsid w:val="00460E5D"/>
    <w:rsid w:val="0048459C"/>
    <w:rsid w:val="004B2F9E"/>
    <w:rsid w:val="004B76E0"/>
    <w:rsid w:val="004C5975"/>
    <w:rsid w:val="004C6819"/>
    <w:rsid w:val="004F2F29"/>
    <w:rsid w:val="00512A9B"/>
    <w:rsid w:val="00531877"/>
    <w:rsid w:val="0053769B"/>
    <w:rsid w:val="00574FFE"/>
    <w:rsid w:val="005766C0"/>
    <w:rsid w:val="00597ABA"/>
    <w:rsid w:val="005A2FD9"/>
    <w:rsid w:val="005D38CB"/>
    <w:rsid w:val="00613E89"/>
    <w:rsid w:val="00614BC7"/>
    <w:rsid w:val="00632910"/>
    <w:rsid w:val="006363D5"/>
    <w:rsid w:val="00643BDD"/>
    <w:rsid w:val="006479DC"/>
    <w:rsid w:val="00655CC7"/>
    <w:rsid w:val="006621AC"/>
    <w:rsid w:val="006817BB"/>
    <w:rsid w:val="006901EA"/>
    <w:rsid w:val="00693427"/>
    <w:rsid w:val="006A4999"/>
    <w:rsid w:val="006E02E1"/>
    <w:rsid w:val="006E0FE4"/>
    <w:rsid w:val="006F2FB0"/>
    <w:rsid w:val="006F6837"/>
    <w:rsid w:val="00702DA3"/>
    <w:rsid w:val="00706A19"/>
    <w:rsid w:val="00724E17"/>
    <w:rsid w:val="00736EA7"/>
    <w:rsid w:val="007567CC"/>
    <w:rsid w:val="00760C3A"/>
    <w:rsid w:val="00763ABB"/>
    <w:rsid w:val="007A2621"/>
    <w:rsid w:val="007C4B8E"/>
    <w:rsid w:val="007F51C4"/>
    <w:rsid w:val="007F58EB"/>
    <w:rsid w:val="00816704"/>
    <w:rsid w:val="00822BA3"/>
    <w:rsid w:val="00825AAB"/>
    <w:rsid w:val="0083063A"/>
    <w:rsid w:val="00841495"/>
    <w:rsid w:val="00852C34"/>
    <w:rsid w:val="00883A4B"/>
    <w:rsid w:val="008A0446"/>
    <w:rsid w:val="008A0DD5"/>
    <w:rsid w:val="008A4AB1"/>
    <w:rsid w:val="008A5665"/>
    <w:rsid w:val="008A738E"/>
    <w:rsid w:val="008A79A5"/>
    <w:rsid w:val="008C0D86"/>
    <w:rsid w:val="008D603A"/>
    <w:rsid w:val="008F3A7B"/>
    <w:rsid w:val="008F3BDF"/>
    <w:rsid w:val="00900168"/>
    <w:rsid w:val="009312BF"/>
    <w:rsid w:val="00946BB9"/>
    <w:rsid w:val="00972408"/>
    <w:rsid w:val="00980F7D"/>
    <w:rsid w:val="009A3D57"/>
    <w:rsid w:val="009A47D8"/>
    <w:rsid w:val="009B71BE"/>
    <w:rsid w:val="009C146C"/>
    <w:rsid w:val="009D7A0C"/>
    <w:rsid w:val="009E71F4"/>
    <w:rsid w:val="009F7CDF"/>
    <w:rsid w:val="00A14D80"/>
    <w:rsid w:val="00A31BBE"/>
    <w:rsid w:val="00A36C95"/>
    <w:rsid w:val="00A41E84"/>
    <w:rsid w:val="00A54EAC"/>
    <w:rsid w:val="00A60267"/>
    <w:rsid w:val="00A6396F"/>
    <w:rsid w:val="00A81ADA"/>
    <w:rsid w:val="00A93651"/>
    <w:rsid w:val="00A94387"/>
    <w:rsid w:val="00AB09FB"/>
    <w:rsid w:val="00AB72F1"/>
    <w:rsid w:val="00AC7248"/>
    <w:rsid w:val="00B00CC2"/>
    <w:rsid w:val="00B0326A"/>
    <w:rsid w:val="00B22873"/>
    <w:rsid w:val="00B423F8"/>
    <w:rsid w:val="00B771E3"/>
    <w:rsid w:val="00B77A79"/>
    <w:rsid w:val="00B85B97"/>
    <w:rsid w:val="00B948CC"/>
    <w:rsid w:val="00B9491F"/>
    <w:rsid w:val="00BA331D"/>
    <w:rsid w:val="00BB6DE2"/>
    <w:rsid w:val="00BD563C"/>
    <w:rsid w:val="00BE7FB9"/>
    <w:rsid w:val="00BF6304"/>
    <w:rsid w:val="00C06B13"/>
    <w:rsid w:val="00C266A8"/>
    <w:rsid w:val="00C27144"/>
    <w:rsid w:val="00C3321F"/>
    <w:rsid w:val="00C358EE"/>
    <w:rsid w:val="00C5723A"/>
    <w:rsid w:val="00C612B9"/>
    <w:rsid w:val="00C961D3"/>
    <w:rsid w:val="00C96DD9"/>
    <w:rsid w:val="00CB44F1"/>
    <w:rsid w:val="00CB6078"/>
    <w:rsid w:val="00CC5D39"/>
    <w:rsid w:val="00CC6C39"/>
    <w:rsid w:val="00CF7B59"/>
    <w:rsid w:val="00D177F8"/>
    <w:rsid w:val="00D27C7A"/>
    <w:rsid w:val="00D32654"/>
    <w:rsid w:val="00D35C50"/>
    <w:rsid w:val="00D3605A"/>
    <w:rsid w:val="00D55901"/>
    <w:rsid w:val="00D73ECF"/>
    <w:rsid w:val="00D87478"/>
    <w:rsid w:val="00DB462C"/>
    <w:rsid w:val="00DD4E78"/>
    <w:rsid w:val="00DD7C25"/>
    <w:rsid w:val="00DF46BD"/>
    <w:rsid w:val="00DF60EC"/>
    <w:rsid w:val="00E05DB3"/>
    <w:rsid w:val="00E15273"/>
    <w:rsid w:val="00E27651"/>
    <w:rsid w:val="00E2769A"/>
    <w:rsid w:val="00E309AB"/>
    <w:rsid w:val="00E7763B"/>
    <w:rsid w:val="00E81F49"/>
    <w:rsid w:val="00E92AEA"/>
    <w:rsid w:val="00EA3476"/>
    <w:rsid w:val="00ED5839"/>
    <w:rsid w:val="00EF3B09"/>
    <w:rsid w:val="00F018EF"/>
    <w:rsid w:val="00F1623C"/>
    <w:rsid w:val="00F34CDE"/>
    <w:rsid w:val="00F42715"/>
    <w:rsid w:val="00F6155F"/>
    <w:rsid w:val="00F67507"/>
    <w:rsid w:val="00F76070"/>
    <w:rsid w:val="00F80BCA"/>
    <w:rsid w:val="00F963A6"/>
    <w:rsid w:val="00F96FAB"/>
    <w:rsid w:val="00FB062F"/>
    <w:rsid w:val="00FC58AF"/>
    <w:rsid w:val="00FD59B5"/>
    <w:rsid w:val="00FE6328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BEEB5-0F4F-467E-9426-6208C336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8E"/>
  </w:style>
  <w:style w:type="paragraph" w:styleId="Header">
    <w:name w:val="header"/>
    <w:basedOn w:val="Normal"/>
    <w:link w:val="HeaderChar"/>
    <w:uiPriority w:val="99"/>
    <w:unhideWhenUsed/>
    <w:rsid w:val="0082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A3"/>
  </w:style>
  <w:style w:type="paragraph" w:styleId="BalloonText">
    <w:name w:val="Balloon Text"/>
    <w:basedOn w:val="Normal"/>
    <w:link w:val="BalloonTextChar"/>
    <w:uiPriority w:val="99"/>
    <w:semiHidden/>
    <w:unhideWhenUsed/>
    <w:rsid w:val="00C0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clerk rosliston parish council</cp:lastModifiedBy>
  <cp:revision>2</cp:revision>
  <cp:lastPrinted>2019-03-11T01:15:00Z</cp:lastPrinted>
  <dcterms:created xsi:type="dcterms:W3CDTF">2019-04-24T06:28:00Z</dcterms:created>
  <dcterms:modified xsi:type="dcterms:W3CDTF">2019-04-24T06:28:00Z</dcterms:modified>
</cp:coreProperties>
</file>